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AF30A4" w:rsidRDefault="005D188E" w:rsidP="00C0110B">
      <w:pPr>
        <w:jc w:val="center"/>
        <w:rPr>
          <w:rFonts w:asciiTheme="minorHAnsi" w:hAnsiTheme="minorHAnsi" w:cstheme="minorHAnsi"/>
        </w:rPr>
      </w:pPr>
    </w:p>
    <w:p w14:paraId="0BA94CF7" w14:textId="4F6FF113" w:rsidR="00C0110B" w:rsidRPr="00AF30A4" w:rsidRDefault="00B45E75" w:rsidP="00C0110B">
      <w:pPr>
        <w:jc w:val="center"/>
        <w:rPr>
          <w:rFonts w:asciiTheme="minorHAnsi" w:hAnsiTheme="minorHAnsi" w:cstheme="minorHAnsi"/>
          <w:b/>
        </w:rPr>
      </w:pPr>
      <w:r w:rsidRPr="00AF30A4">
        <w:rPr>
          <w:rFonts w:asciiTheme="minorHAnsi" w:hAnsiTheme="minorHAnsi" w:cstheme="minorHAnsi"/>
          <w:b/>
        </w:rPr>
        <w:t xml:space="preserve">DÉTERMINATION </w:t>
      </w:r>
      <w:r w:rsidR="002A3F0E">
        <w:rPr>
          <w:rFonts w:asciiTheme="minorHAnsi" w:hAnsiTheme="minorHAnsi" w:cstheme="minorHAnsi"/>
          <w:b/>
        </w:rPr>
        <w:t>DE LA</w:t>
      </w:r>
      <w:r w:rsidR="002A3F0E" w:rsidRPr="00AF30A4">
        <w:rPr>
          <w:rFonts w:asciiTheme="minorHAnsi" w:hAnsiTheme="minorHAnsi" w:cstheme="minorHAnsi"/>
          <w:b/>
        </w:rPr>
        <w:t xml:space="preserve"> </w:t>
      </w:r>
      <w:r w:rsidRPr="00AF30A4">
        <w:rPr>
          <w:rFonts w:asciiTheme="minorHAnsi" w:hAnsiTheme="minorHAnsi" w:cstheme="minorHAnsi"/>
          <w:b/>
        </w:rPr>
        <w:t>PEINE</w:t>
      </w:r>
    </w:p>
    <w:p w14:paraId="78FA4A10" w14:textId="77777777" w:rsidR="008E4003" w:rsidRPr="00AF30A4" w:rsidRDefault="008E4003" w:rsidP="00C0110B">
      <w:pPr>
        <w:jc w:val="center"/>
        <w:rPr>
          <w:rFonts w:asciiTheme="minorHAnsi" w:hAnsiTheme="minorHAnsi" w:cstheme="minorHAnsi"/>
        </w:rPr>
      </w:pPr>
    </w:p>
    <w:p w14:paraId="34F839B4" w14:textId="77777777" w:rsidR="000E1E34" w:rsidRPr="00AF30A4" w:rsidRDefault="000E1E34" w:rsidP="000C38F4">
      <w:pPr>
        <w:rPr>
          <w:rFonts w:asciiTheme="minorHAnsi" w:hAnsiTheme="minorHAnsi" w:cstheme="minorHAnsi"/>
          <w:b/>
        </w:rPr>
      </w:pPr>
      <w:r w:rsidRPr="00AF30A4">
        <w:rPr>
          <w:rFonts w:asciiTheme="minorHAnsi" w:hAnsiTheme="minorHAnsi" w:cstheme="minorHAnsi"/>
          <w:b/>
          <w:lang w:val="fr-FR"/>
        </w:rPr>
        <w:t xml:space="preserve">&gt;&gt; </w:t>
      </w:r>
      <w:r w:rsidR="008E4003" w:rsidRPr="00AF30A4">
        <w:rPr>
          <w:rFonts w:asciiTheme="minorHAnsi" w:hAnsiTheme="minorHAnsi" w:cstheme="minorHAnsi"/>
          <w:b/>
        </w:rPr>
        <w:t>OBJECTIFS</w:t>
      </w:r>
      <w:r w:rsidRPr="00AF30A4">
        <w:rPr>
          <w:rFonts w:asciiTheme="minorHAnsi" w:hAnsiTheme="minorHAnsi" w:cstheme="minorHAnsi"/>
          <w:b/>
        </w:rPr>
        <w:t xml:space="preserve"> D’APPRENTISSAGE </w:t>
      </w:r>
    </w:p>
    <w:p w14:paraId="1307FB8F" w14:textId="77777777" w:rsidR="000E1E34" w:rsidRPr="00AF30A4"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AF30A4" w14:paraId="35EA741C" w14:textId="77777777" w:rsidTr="00B45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EB6BBB" w14:textId="22B6D1F3" w:rsidR="00B45E75" w:rsidRPr="00AF30A4" w:rsidRDefault="00D04600" w:rsidP="00B45E75">
            <w:pPr>
              <w:spacing w:before="120" w:after="120"/>
              <w:rPr>
                <w:rFonts w:asciiTheme="minorHAnsi" w:hAnsiTheme="minorHAnsi" w:cstheme="minorHAnsi"/>
                <w:b w:val="0"/>
              </w:rPr>
            </w:pPr>
            <w:r w:rsidRPr="00AF30A4">
              <w:rPr>
                <w:rFonts w:asciiTheme="minorHAnsi" w:hAnsiTheme="minorHAnsi" w:cstheme="minorHAnsi"/>
              </w:rPr>
              <w:t>Description :</w:t>
            </w:r>
            <w:r w:rsidR="00B45E75" w:rsidRPr="00AF30A4">
              <w:rPr>
                <w:rFonts w:asciiTheme="minorHAnsi" w:hAnsiTheme="minorHAnsi" w:cstheme="minorHAnsi"/>
              </w:rPr>
              <w:t xml:space="preserve"> </w:t>
            </w:r>
            <w:r w:rsidR="00B45E75" w:rsidRPr="00AF30A4">
              <w:rPr>
                <w:rFonts w:asciiTheme="minorHAnsi" w:hAnsiTheme="minorHAnsi" w:cstheme="minorHAnsi"/>
                <w:b w:val="0"/>
              </w:rPr>
              <w:t>Au cours de la présente activité, l’élève sera amené à :</w:t>
            </w:r>
          </w:p>
          <w:p w14:paraId="4690C7C4" w14:textId="77777777" w:rsidR="00B45E75" w:rsidRPr="00AF30A4" w:rsidRDefault="00B45E75" w:rsidP="00905CEC">
            <w:pPr>
              <w:pStyle w:val="Paragraphedeliste"/>
              <w:numPr>
                <w:ilvl w:val="0"/>
                <w:numId w:val="14"/>
              </w:numPr>
              <w:spacing w:before="120" w:after="120"/>
              <w:rPr>
                <w:rFonts w:asciiTheme="minorHAnsi" w:hAnsiTheme="minorHAnsi" w:cstheme="minorHAnsi"/>
                <w:b w:val="0"/>
              </w:rPr>
            </w:pPr>
            <w:r w:rsidRPr="00AF30A4">
              <w:rPr>
                <w:rFonts w:asciiTheme="minorHAnsi" w:hAnsiTheme="minorHAnsi" w:cstheme="minorHAnsi"/>
                <w:b w:val="0"/>
              </w:rPr>
              <w:t xml:space="preserve">découvrir différentes peines prévues au </w:t>
            </w:r>
            <w:r w:rsidRPr="00AF30A4">
              <w:rPr>
                <w:rFonts w:asciiTheme="minorHAnsi" w:hAnsiTheme="minorHAnsi" w:cstheme="minorHAnsi"/>
                <w:b w:val="0"/>
                <w:i/>
              </w:rPr>
              <w:t>Code criminel</w:t>
            </w:r>
            <w:r w:rsidRPr="00AF30A4">
              <w:rPr>
                <w:rFonts w:asciiTheme="minorHAnsi" w:hAnsiTheme="minorHAnsi" w:cstheme="minorHAnsi"/>
                <w:b w:val="0"/>
              </w:rPr>
              <w:t xml:space="preserve"> et les objectifs de ces peines;</w:t>
            </w:r>
          </w:p>
          <w:p w14:paraId="3B4C7415" w14:textId="77777777" w:rsidR="00B45E75" w:rsidRPr="00AF30A4" w:rsidRDefault="00B45E75" w:rsidP="00905CEC">
            <w:pPr>
              <w:pStyle w:val="Paragraphedeliste"/>
              <w:numPr>
                <w:ilvl w:val="0"/>
                <w:numId w:val="14"/>
              </w:numPr>
              <w:spacing w:before="120" w:after="120"/>
              <w:rPr>
                <w:rFonts w:asciiTheme="minorHAnsi" w:hAnsiTheme="minorHAnsi" w:cstheme="minorHAnsi"/>
                <w:b w:val="0"/>
              </w:rPr>
            </w:pPr>
            <w:r w:rsidRPr="00AF30A4">
              <w:rPr>
                <w:rFonts w:asciiTheme="minorHAnsi" w:hAnsiTheme="minorHAnsi" w:cstheme="minorHAnsi"/>
                <w:b w:val="0"/>
              </w:rPr>
              <w:t>découvrir les facteurs dont on tient compte pour déterminer quelle peine sera infligée à un adulte ou à un adolescent jugé cou</w:t>
            </w:r>
            <w:bookmarkStart w:id="0" w:name="_GoBack"/>
            <w:bookmarkEnd w:id="0"/>
            <w:r w:rsidRPr="00AF30A4">
              <w:rPr>
                <w:rFonts w:asciiTheme="minorHAnsi" w:hAnsiTheme="minorHAnsi" w:cstheme="minorHAnsi"/>
                <w:b w:val="0"/>
              </w:rPr>
              <w:t>pable d’une infraction;</w:t>
            </w:r>
          </w:p>
          <w:p w14:paraId="344A4FD4" w14:textId="5AA11B03" w:rsidR="00D04600" w:rsidRPr="008C26B0" w:rsidRDefault="00B45E75" w:rsidP="008C26B0">
            <w:pPr>
              <w:pStyle w:val="Paragraphedeliste"/>
              <w:numPr>
                <w:ilvl w:val="0"/>
                <w:numId w:val="14"/>
              </w:numPr>
              <w:spacing w:before="60" w:after="60"/>
              <w:jc w:val="both"/>
              <w:rPr>
                <w:rFonts w:asciiTheme="minorHAnsi" w:hAnsiTheme="minorHAnsi" w:cs="Helvetica"/>
                <w:i/>
                <w:color w:val="000000"/>
              </w:rPr>
            </w:pPr>
            <w:r w:rsidRPr="008C26B0">
              <w:rPr>
                <w:rFonts w:asciiTheme="minorHAnsi" w:hAnsiTheme="minorHAnsi" w:cstheme="minorHAnsi"/>
                <w:b w:val="0"/>
              </w:rPr>
              <w:t>étudier des scénarios et se mettre dans la peau d'un juge pour déterminer la peine</w:t>
            </w:r>
            <w:r w:rsidRPr="008C26B0">
              <w:rPr>
                <w:rFonts w:asciiTheme="minorHAnsi" w:hAnsiTheme="minorHAnsi" w:cstheme="minorHAnsi"/>
              </w:rPr>
              <w:t>.</w:t>
            </w:r>
          </w:p>
        </w:tc>
        <w:tc>
          <w:tcPr>
            <w:tcW w:w="4517" w:type="dxa"/>
            <w:gridSpan w:val="2"/>
            <w:shd w:val="clear" w:color="auto" w:fill="FCF5D5"/>
          </w:tcPr>
          <w:p w14:paraId="286B86B0" w14:textId="77777777" w:rsidR="00B45E75" w:rsidRPr="00AF30A4" w:rsidRDefault="00D04600" w:rsidP="00B45E75">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F30A4">
              <w:rPr>
                <w:rFonts w:asciiTheme="minorHAnsi" w:hAnsiTheme="minorHAnsi" w:cstheme="minorHAnsi"/>
              </w:rPr>
              <w:t xml:space="preserve">Matières scolaires : </w:t>
            </w:r>
          </w:p>
          <w:p w14:paraId="27E73B35" w14:textId="77777777" w:rsidR="00B45E75" w:rsidRPr="00AF30A4" w:rsidRDefault="00B45E75" w:rsidP="00905CEC">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AF30A4">
              <w:rPr>
                <w:rFonts w:asciiTheme="minorHAnsi" w:hAnsiTheme="minorHAnsi" w:cstheme="minorHAnsi"/>
                <w:b w:val="0"/>
              </w:rPr>
              <w:t>Droit</w:t>
            </w:r>
          </w:p>
          <w:p w14:paraId="21E5384E" w14:textId="719623B8" w:rsidR="00D04600" w:rsidRPr="00AF30A4" w:rsidRDefault="00B45E75" w:rsidP="00905CEC">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AF30A4">
              <w:rPr>
                <w:rFonts w:asciiTheme="minorHAnsi" w:hAnsiTheme="minorHAnsi" w:cstheme="minorHAnsi"/>
                <w:b w:val="0"/>
                <w:bCs w:val="0"/>
              </w:rPr>
              <w:t>Citoyenneté</w:t>
            </w:r>
            <w:r w:rsidRPr="00AF30A4" w:rsidDel="00B45E75">
              <w:rPr>
                <w:rFonts w:asciiTheme="minorHAnsi" w:hAnsiTheme="minorHAnsi" w:cs="Arial"/>
                <w:bCs w:val="0"/>
              </w:rPr>
              <w:t xml:space="preserve"> </w:t>
            </w:r>
          </w:p>
          <w:p w14:paraId="71ADDC54" w14:textId="77777777" w:rsidR="00D04600" w:rsidRPr="00AF30A4" w:rsidRDefault="00D04600" w:rsidP="00B45E7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AF30A4" w14:paraId="379AD843" w14:textId="77777777" w:rsidTr="00B45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AF30A4" w:rsidRDefault="00D04600" w:rsidP="00B45E75">
            <w:pPr>
              <w:spacing w:before="120" w:after="120"/>
              <w:rPr>
                <w:rFonts w:asciiTheme="minorHAnsi" w:hAnsiTheme="minorHAnsi" w:cstheme="minorHAnsi"/>
                <w:b w:val="0"/>
              </w:rPr>
            </w:pPr>
            <w:r w:rsidRPr="00AF30A4">
              <w:rPr>
                <w:rFonts w:asciiTheme="minorHAnsi" w:hAnsiTheme="minorHAnsi" w:cstheme="minorHAnsi"/>
              </w:rPr>
              <w:t>Niveau : Secondaire</w:t>
            </w:r>
          </w:p>
        </w:tc>
        <w:tc>
          <w:tcPr>
            <w:tcW w:w="2259" w:type="dxa"/>
            <w:shd w:val="clear" w:color="auto" w:fill="auto"/>
          </w:tcPr>
          <w:p w14:paraId="6D1C5EA9" w14:textId="20ABC035" w:rsidR="00D04600" w:rsidRPr="00AF30A4" w:rsidRDefault="00D04600" w:rsidP="00B45E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F30A4">
              <w:rPr>
                <w:rFonts w:asciiTheme="minorHAnsi" w:hAnsiTheme="minorHAnsi" w:cstheme="minorHAnsi"/>
                <w:b/>
              </w:rPr>
              <w:t>Tranche d’âge</w:t>
            </w:r>
            <w:r w:rsidR="00B45E75" w:rsidRPr="00AF30A4">
              <w:rPr>
                <w:rFonts w:asciiTheme="minorHAnsi" w:hAnsiTheme="minorHAnsi" w:cstheme="minorHAnsi"/>
                <w:b/>
              </w:rPr>
              <w:t xml:space="preserve"> </w:t>
            </w:r>
            <w:r w:rsidR="00905CEC" w:rsidRPr="00AF30A4">
              <w:rPr>
                <w:rFonts w:asciiTheme="minorHAnsi" w:hAnsiTheme="minorHAnsi" w:cstheme="minorHAnsi"/>
                <w:b/>
              </w:rPr>
              <w:t xml:space="preserve">: </w:t>
            </w:r>
            <w:r w:rsidRPr="00AF30A4">
              <w:rPr>
                <w:rFonts w:asciiTheme="minorHAnsi" w:hAnsiTheme="minorHAnsi" w:cstheme="minorHAnsi"/>
                <w:b/>
              </w:rPr>
              <w:br/>
            </w:r>
            <w:r w:rsidRPr="00AF30A4">
              <w:rPr>
                <w:rFonts w:asciiTheme="minorHAnsi" w:hAnsiTheme="minorHAnsi" w:cstheme="minorHAnsi"/>
              </w:rPr>
              <w:t>15 à 18 ans</w:t>
            </w:r>
          </w:p>
        </w:tc>
        <w:tc>
          <w:tcPr>
            <w:tcW w:w="2257" w:type="dxa"/>
            <w:shd w:val="clear" w:color="auto" w:fill="auto"/>
          </w:tcPr>
          <w:p w14:paraId="746871CD" w14:textId="77777777" w:rsidR="00D04600" w:rsidRPr="00AF30A4"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AF30A4">
              <w:rPr>
                <w:rFonts w:asciiTheme="minorHAnsi" w:hAnsiTheme="minorHAnsi"/>
                <w:b/>
                <w:bCs/>
                <w:color w:val="000000"/>
                <w:u w:color="000000"/>
                <w:lang w:val="fr-FR"/>
              </w:rPr>
              <w:t xml:space="preserve">Durée : </w:t>
            </w:r>
            <w:r w:rsidRPr="00AF30A4">
              <w:rPr>
                <w:rFonts w:asciiTheme="minorHAnsi" w:hAnsiTheme="minorHAnsi"/>
                <w:color w:val="000000"/>
                <w:u w:color="000000"/>
                <w:lang w:val="fr-FR"/>
              </w:rPr>
              <w:t xml:space="preserve">75 minutes </w:t>
            </w:r>
          </w:p>
        </w:tc>
        <w:tc>
          <w:tcPr>
            <w:tcW w:w="2260" w:type="dxa"/>
            <w:shd w:val="clear" w:color="auto" w:fill="auto"/>
          </w:tcPr>
          <w:p w14:paraId="65E2C1C7" w14:textId="394C0AEC" w:rsidR="00D04600" w:rsidRPr="00AF30A4" w:rsidRDefault="00D04600" w:rsidP="00B45E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F30A4">
              <w:rPr>
                <w:rFonts w:asciiTheme="minorHAnsi" w:hAnsiTheme="minorHAnsi"/>
                <w:b/>
                <w:bCs/>
                <w:color w:val="000000"/>
                <w:u w:color="000000"/>
                <w:lang w:val="fr-FR"/>
              </w:rPr>
              <w:t>Format :</w:t>
            </w:r>
            <w:r w:rsidRPr="002A3F0E">
              <w:rPr>
                <w:rFonts w:asciiTheme="minorHAnsi" w:hAnsiTheme="minorHAnsi"/>
                <w:bCs/>
                <w:color w:val="000000"/>
                <w:u w:color="000000"/>
                <w:lang w:val="fr-FR"/>
              </w:rPr>
              <w:t xml:space="preserve"> </w:t>
            </w:r>
            <w:r w:rsidR="002A3F0E" w:rsidRPr="002A3F0E">
              <w:rPr>
                <w:rFonts w:asciiTheme="minorHAnsi" w:hAnsiTheme="minorHAnsi"/>
                <w:bCs/>
                <w:color w:val="000000"/>
                <w:u w:color="000000"/>
                <w:lang w:val="fr-FR"/>
              </w:rPr>
              <w:t xml:space="preserve">Word, </w:t>
            </w:r>
            <w:r w:rsidRPr="002A3F0E">
              <w:rPr>
                <w:rFonts w:asciiTheme="minorHAnsi" w:hAnsiTheme="minorHAnsi"/>
                <w:color w:val="000000"/>
                <w:u w:color="000000"/>
                <w:lang w:val="fr-FR"/>
              </w:rPr>
              <w:t>PDF et PPT</w:t>
            </w:r>
          </w:p>
          <w:p w14:paraId="4730D652" w14:textId="77777777" w:rsidR="00D04600" w:rsidRPr="00AF30A4" w:rsidRDefault="00D04600" w:rsidP="00B45E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AF30A4" w:rsidRDefault="00D04600" w:rsidP="000E1E34">
      <w:pPr>
        <w:ind w:left="360"/>
        <w:rPr>
          <w:rFonts w:asciiTheme="minorHAnsi" w:hAnsiTheme="minorHAnsi" w:cstheme="minorHAnsi"/>
        </w:rPr>
      </w:pPr>
    </w:p>
    <w:p w14:paraId="7AC0DCF3" w14:textId="581E0C14" w:rsidR="008E4003" w:rsidRPr="00AF30A4" w:rsidRDefault="008E4003" w:rsidP="008E4003">
      <w:pPr>
        <w:rPr>
          <w:rFonts w:asciiTheme="minorHAnsi" w:hAnsiTheme="minorHAnsi" w:cstheme="minorHAnsi"/>
        </w:rPr>
      </w:pPr>
      <w:r w:rsidRPr="00AF30A4">
        <w:rPr>
          <w:rFonts w:asciiTheme="minorHAnsi" w:hAnsiTheme="minorHAnsi" w:cstheme="minorHAnsi"/>
          <w:b/>
        </w:rPr>
        <w:t>Mots clés :</w:t>
      </w:r>
      <w:r w:rsidRPr="00AF30A4">
        <w:rPr>
          <w:rFonts w:asciiTheme="minorHAnsi" w:hAnsiTheme="minorHAnsi" w:cstheme="minorHAnsi"/>
        </w:rPr>
        <w:t xml:space="preserve"> </w:t>
      </w:r>
      <w:r w:rsidR="00B45E75" w:rsidRPr="00AF30A4">
        <w:rPr>
          <w:rFonts w:asciiTheme="minorHAnsi" w:hAnsiTheme="minorHAnsi"/>
        </w:rPr>
        <w:t>Criminel, Droit criminel, Peine.</w:t>
      </w:r>
      <w:r w:rsidR="00B45E75" w:rsidRPr="002A3F0E">
        <w:rPr>
          <w:rFonts w:asciiTheme="minorHAnsi" w:eastAsiaTheme="minorHAnsi" w:hAnsiTheme="minorHAnsi" w:cstheme="minorBidi"/>
          <w:lang w:eastAsia="en-US"/>
        </w:rPr>
        <w:t xml:space="preserve"> </w:t>
      </w:r>
    </w:p>
    <w:p w14:paraId="53E94266" w14:textId="77777777" w:rsidR="008E4003" w:rsidRPr="00AF30A4" w:rsidRDefault="008E4003" w:rsidP="008E4003">
      <w:pPr>
        <w:spacing w:after="120"/>
        <w:rPr>
          <w:rFonts w:asciiTheme="minorHAnsi" w:hAnsiTheme="minorHAnsi" w:cstheme="minorHAnsi"/>
          <w:b/>
        </w:rPr>
      </w:pPr>
    </w:p>
    <w:p w14:paraId="36A52117" w14:textId="77777777" w:rsidR="000E1E34" w:rsidRPr="00AF30A4" w:rsidRDefault="000E1E34" w:rsidP="008E4003">
      <w:pPr>
        <w:spacing w:after="120"/>
        <w:rPr>
          <w:rFonts w:asciiTheme="minorHAnsi" w:hAnsiTheme="minorHAnsi" w:cstheme="minorHAnsi"/>
          <w:b/>
        </w:rPr>
      </w:pPr>
      <w:r w:rsidRPr="00AF30A4">
        <w:rPr>
          <w:rFonts w:asciiTheme="minorHAnsi" w:hAnsiTheme="minorHAnsi" w:cstheme="minorHAnsi"/>
          <w:b/>
        </w:rPr>
        <w:t>&gt;&gt; PRÉALABLES</w:t>
      </w:r>
    </w:p>
    <w:p w14:paraId="77F3479E" w14:textId="744FE919" w:rsidR="00C37AF5" w:rsidRPr="00AF30A4" w:rsidRDefault="00C37AF5" w:rsidP="008E4003">
      <w:pPr>
        <w:spacing w:after="120"/>
        <w:rPr>
          <w:rFonts w:asciiTheme="minorHAnsi" w:hAnsiTheme="minorHAnsi" w:cstheme="minorHAnsi"/>
        </w:rPr>
      </w:pPr>
      <w:r w:rsidRPr="00AF30A4">
        <w:rPr>
          <w:rFonts w:asciiTheme="minorHAnsi" w:hAnsiTheme="minorHAnsi" w:cstheme="minorHAnsi"/>
        </w:rPr>
        <w:t xml:space="preserve">Aucun. </w:t>
      </w:r>
    </w:p>
    <w:p w14:paraId="4B0F778D" w14:textId="77777777" w:rsidR="00530DD8" w:rsidRPr="00AF30A4" w:rsidRDefault="00530DD8" w:rsidP="00530DD8">
      <w:pPr>
        <w:spacing w:before="120" w:after="120"/>
        <w:rPr>
          <w:rFonts w:asciiTheme="minorHAnsi" w:hAnsiTheme="minorHAnsi" w:cstheme="minorHAnsi"/>
          <w:b/>
        </w:rPr>
      </w:pPr>
    </w:p>
    <w:p w14:paraId="2B6A3F81" w14:textId="77777777" w:rsidR="008011DF" w:rsidRPr="00AF30A4" w:rsidRDefault="000E1E34" w:rsidP="008011DF">
      <w:pPr>
        <w:spacing w:before="120" w:after="120"/>
        <w:rPr>
          <w:rFonts w:asciiTheme="minorHAnsi" w:hAnsiTheme="minorHAnsi" w:cstheme="minorHAnsi"/>
          <w:b/>
        </w:rPr>
      </w:pPr>
      <w:r w:rsidRPr="00AF30A4">
        <w:rPr>
          <w:rFonts w:asciiTheme="minorHAnsi" w:hAnsiTheme="minorHAnsi" w:cstheme="minorHAnsi"/>
          <w:b/>
        </w:rPr>
        <w:t xml:space="preserve">&gt;&gt; MATÉRIEL  </w:t>
      </w:r>
    </w:p>
    <w:p w14:paraId="68EFC2F6" w14:textId="77777777" w:rsidR="00B45E75" w:rsidRPr="00AF30A4" w:rsidRDefault="00B45E75" w:rsidP="00905CEC">
      <w:pPr>
        <w:pStyle w:val="Paragraphedeliste"/>
        <w:numPr>
          <w:ilvl w:val="0"/>
          <w:numId w:val="16"/>
        </w:numPr>
        <w:spacing w:before="240" w:after="120"/>
        <w:rPr>
          <w:rFonts w:asciiTheme="minorHAnsi" w:hAnsiTheme="minorHAnsi" w:cstheme="minorHAnsi"/>
        </w:rPr>
      </w:pPr>
      <w:r w:rsidRPr="00AF30A4">
        <w:rPr>
          <w:rFonts w:asciiTheme="minorHAnsi" w:hAnsiTheme="minorHAnsi" w:cstheme="minorHAnsi"/>
        </w:rPr>
        <w:t>Présentation PowerPoint</w:t>
      </w:r>
    </w:p>
    <w:p w14:paraId="511758E1" w14:textId="583300B6" w:rsidR="00B45E75" w:rsidRPr="00AF30A4" w:rsidRDefault="00905CEC" w:rsidP="00905CEC">
      <w:pPr>
        <w:pStyle w:val="Paragraphedeliste"/>
        <w:numPr>
          <w:ilvl w:val="0"/>
          <w:numId w:val="16"/>
        </w:numPr>
        <w:spacing w:before="240" w:after="120"/>
        <w:rPr>
          <w:rFonts w:asciiTheme="minorHAnsi" w:hAnsiTheme="minorHAnsi" w:cstheme="minorHAnsi"/>
        </w:rPr>
      </w:pPr>
      <w:r w:rsidRPr="00AF30A4">
        <w:rPr>
          <w:rFonts w:asciiTheme="minorHAnsi" w:hAnsiTheme="minorHAnsi" w:cstheme="minorHAnsi"/>
          <w:b/>
        </w:rPr>
        <w:t>Fiche </w:t>
      </w:r>
      <w:r w:rsidR="00B45E75" w:rsidRPr="00AF30A4">
        <w:rPr>
          <w:rFonts w:asciiTheme="minorHAnsi" w:hAnsiTheme="minorHAnsi" w:cstheme="minorHAnsi"/>
          <w:b/>
        </w:rPr>
        <w:t xml:space="preserve">1 : </w:t>
      </w:r>
      <w:r w:rsidR="00B45E75" w:rsidRPr="00AF30A4">
        <w:rPr>
          <w:rFonts w:asciiTheme="minorHAnsi" w:hAnsiTheme="minorHAnsi" w:cstheme="minorHAnsi"/>
          <w:b/>
          <w:i/>
        </w:rPr>
        <w:t>L’histoire de Simon</w:t>
      </w:r>
      <w:r w:rsidR="00B45E75" w:rsidRPr="00AF30A4">
        <w:rPr>
          <w:rFonts w:asciiTheme="minorHAnsi" w:hAnsiTheme="minorHAnsi" w:cstheme="minorHAnsi"/>
        </w:rPr>
        <w:t xml:space="preserve"> – Scénario pour le </w:t>
      </w:r>
      <w:r w:rsidRPr="00AF30A4">
        <w:rPr>
          <w:rFonts w:asciiTheme="minorHAnsi" w:hAnsiTheme="minorHAnsi" w:cstheme="minorHAnsi"/>
        </w:rPr>
        <w:t>groupe </w:t>
      </w:r>
      <w:r w:rsidR="00B45E75" w:rsidRPr="00AF30A4">
        <w:rPr>
          <w:rFonts w:asciiTheme="minorHAnsi" w:hAnsiTheme="minorHAnsi" w:cstheme="minorHAnsi"/>
        </w:rPr>
        <w:t>1 (une copie par élève pour la moitié du groupe)</w:t>
      </w:r>
    </w:p>
    <w:p w14:paraId="07B99B7D" w14:textId="585D9E27" w:rsidR="00B45E75" w:rsidRPr="00AF30A4" w:rsidRDefault="00905CEC" w:rsidP="00905CEC">
      <w:pPr>
        <w:pStyle w:val="Paragraphedeliste"/>
        <w:numPr>
          <w:ilvl w:val="0"/>
          <w:numId w:val="16"/>
        </w:numPr>
        <w:spacing w:before="240" w:after="120"/>
        <w:rPr>
          <w:rFonts w:asciiTheme="minorHAnsi" w:hAnsiTheme="minorHAnsi" w:cstheme="minorHAnsi"/>
        </w:rPr>
      </w:pPr>
      <w:r w:rsidRPr="00AF30A4">
        <w:rPr>
          <w:rFonts w:asciiTheme="minorHAnsi" w:hAnsiTheme="minorHAnsi" w:cstheme="minorHAnsi"/>
          <w:b/>
        </w:rPr>
        <w:t>Fiche </w:t>
      </w:r>
      <w:r w:rsidR="00B45E75" w:rsidRPr="00AF30A4">
        <w:rPr>
          <w:rFonts w:asciiTheme="minorHAnsi" w:hAnsiTheme="minorHAnsi" w:cstheme="minorHAnsi"/>
          <w:b/>
        </w:rPr>
        <w:t xml:space="preserve">2 : </w:t>
      </w:r>
      <w:r w:rsidR="00B45E75" w:rsidRPr="00AF30A4">
        <w:rPr>
          <w:rFonts w:asciiTheme="minorHAnsi" w:hAnsiTheme="minorHAnsi" w:cstheme="minorHAnsi"/>
          <w:b/>
          <w:i/>
        </w:rPr>
        <w:t>L’histoire de Simon</w:t>
      </w:r>
      <w:r w:rsidR="00B45E75" w:rsidRPr="00AF30A4">
        <w:rPr>
          <w:rFonts w:asciiTheme="minorHAnsi" w:hAnsiTheme="minorHAnsi" w:cstheme="minorHAnsi"/>
        </w:rPr>
        <w:t xml:space="preserve"> – Scénario pour le </w:t>
      </w:r>
      <w:r w:rsidRPr="00AF30A4">
        <w:rPr>
          <w:rFonts w:asciiTheme="minorHAnsi" w:hAnsiTheme="minorHAnsi" w:cstheme="minorHAnsi"/>
        </w:rPr>
        <w:t>groupe </w:t>
      </w:r>
      <w:r w:rsidR="00B45E75" w:rsidRPr="00AF30A4">
        <w:rPr>
          <w:rFonts w:asciiTheme="minorHAnsi" w:hAnsiTheme="minorHAnsi" w:cstheme="minorHAnsi"/>
        </w:rPr>
        <w:t>2 (une copie par élève pour la moitié du groupe)</w:t>
      </w:r>
    </w:p>
    <w:p w14:paraId="768EC587" w14:textId="196D8AC3" w:rsidR="00B45E75" w:rsidRPr="00AF30A4" w:rsidRDefault="00905CEC" w:rsidP="00905CEC">
      <w:pPr>
        <w:pStyle w:val="Paragraphedeliste"/>
        <w:numPr>
          <w:ilvl w:val="0"/>
          <w:numId w:val="16"/>
        </w:numPr>
        <w:spacing w:before="240" w:after="120"/>
        <w:rPr>
          <w:rFonts w:asciiTheme="minorHAnsi" w:hAnsiTheme="minorHAnsi" w:cstheme="minorHAnsi"/>
        </w:rPr>
      </w:pPr>
      <w:r w:rsidRPr="00AF30A4">
        <w:rPr>
          <w:rFonts w:asciiTheme="minorHAnsi" w:hAnsiTheme="minorHAnsi" w:cstheme="minorHAnsi"/>
          <w:b/>
        </w:rPr>
        <w:t>Fiche </w:t>
      </w:r>
      <w:r w:rsidR="00B45E75" w:rsidRPr="00AF30A4">
        <w:rPr>
          <w:rFonts w:asciiTheme="minorHAnsi" w:hAnsiTheme="minorHAnsi" w:cstheme="minorHAnsi"/>
          <w:b/>
        </w:rPr>
        <w:t xml:space="preserve">3 : </w:t>
      </w:r>
      <w:r w:rsidR="00B45E75" w:rsidRPr="00AF30A4">
        <w:rPr>
          <w:rFonts w:asciiTheme="minorHAnsi" w:hAnsiTheme="minorHAnsi" w:cstheme="minorHAnsi"/>
          <w:b/>
          <w:i/>
        </w:rPr>
        <w:t>L’histoire de Simon</w:t>
      </w:r>
      <w:r w:rsidR="00B45E75" w:rsidRPr="00AF30A4">
        <w:rPr>
          <w:rFonts w:asciiTheme="minorHAnsi" w:hAnsiTheme="minorHAnsi" w:cstheme="minorHAnsi"/>
        </w:rPr>
        <w:t xml:space="preserve">  – Renseignements supplémentaires pour l’enseignant (une copie pour l’enseignant)</w:t>
      </w:r>
    </w:p>
    <w:p w14:paraId="5E3CB1F2" w14:textId="001675E4" w:rsidR="00B45E75" w:rsidRPr="00AF30A4" w:rsidRDefault="00905CEC" w:rsidP="00905CEC">
      <w:pPr>
        <w:pStyle w:val="Paragraphedeliste"/>
        <w:numPr>
          <w:ilvl w:val="0"/>
          <w:numId w:val="16"/>
        </w:numPr>
        <w:spacing w:before="240" w:after="120"/>
        <w:rPr>
          <w:rFonts w:asciiTheme="minorHAnsi" w:hAnsiTheme="minorHAnsi" w:cstheme="minorHAnsi"/>
          <w:b/>
        </w:rPr>
      </w:pPr>
      <w:r w:rsidRPr="00AF30A4">
        <w:rPr>
          <w:rFonts w:asciiTheme="minorHAnsi" w:hAnsiTheme="minorHAnsi" w:cstheme="minorHAnsi"/>
          <w:b/>
        </w:rPr>
        <w:t>Fiche </w:t>
      </w:r>
      <w:r w:rsidR="00B45E75" w:rsidRPr="00AF30A4">
        <w:rPr>
          <w:rFonts w:asciiTheme="minorHAnsi" w:hAnsiTheme="minorHAnsi" w:cstheme="minorHAnsi"/>
          <w:b/>
        </w:rPr>
        <w:t xml:space="preserve">4 : </w:t>
      </w:r>
      <w:r w:rsidR="00B45E75" w:rsidRPr="00AF30A4">
        <w:rPr>
          <w:rFonts w:asciiTheme="minorHAnsi" w:hAnsiTheme="minorHAnsi" w:cstheme="minorHAnsi"/>
          <w:b/>
          <w:i/>
        </w:rPr>
        <w:t>Peines possibles</w:t>
      </w:r>
    </w:p>
    <w:p w14:paraId="59836BF3" w14:textId="63382C6F" w:rsidR="00B45E75" w:rsidRPr="00AF30A4" w:rsidRDefault="00905CEC" w:rsidP="00905CEC">
      <w:pPr>
        <w:pStyle w:val="Paragraphedeliste"/>
        <w:numPr>
          <w:ilvl w:val="0"/>
          <w:numId w:val="16"/>
        </w:numPr>
        <w:spacing w:before="240" w:after="120"/>
        <w:rPr>
          <w:rFonts w:asciiTheme="minorHAnsi" w:hAnsiTheme="minorHAnsi" w:cstheme="minorHAnsi"/>
          <w:b/>
        </w:rPr>
      </w:pPr>
      <w:r w:rsidRPr="00AF30A4">
        <w:rPr>
          <w:rFonts w:asciiTheme="minorHAnsi" w:hAnsiTheme="minorHAnsi" w:cstheme="minorHAnsi"/>
          <w:b/>
        </w:rPr>
        <w:t>Fiche </w:t>
      </w:r>
      <w:r w:rsidR="00B45E75" w:rsidRPr="00AF30A4">
        <w:rPr>
          <w:rFonts w:asciiTheme="minorHAnsi" w:hAnsiTheme="minorHAnsi" w:cstheme="minorHAnsi"/>
          <w:b/>
        </w:rPr>
        <w:t xml:space="preserve">5 : </w:t>
      </w:r>
      <w:r w:rsidR="00B45E75" w:rsidRPr="00AF30A4">
        <w:rPr>
          <w:rFonts w:asciiTheme="minorHAnsi" w:hAnsiTheme="minorHAnsi" w:cstheme="minorHAnsi"/>
          <w:b/>
          <w:i/>
        </w:rPr>
        <w:t>Études de cas</w:t>
      </w:r>
    </w:p>
    <w:p w14:paraId="7F98B006" w14:textId="77777777" w:rsidR="00D04600" w:rsidRPr="00AF30A4"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AF30A4" w:rsidRDefault="000E1E34" w:rsidP="00C37AF5">
      <w:pPr>
        <w:spacing w:before="240" w:after="120"/>
        <w:rPr>
          <w:rFonts w:asciiTheme="minorHAnsi" w:hAnsiTheme="minorHAnsi" w:cstheme="minorHAnsi"/>
          <w:b/>
        </w:rPr>
      </w:pPr>
      <w:r w:rsidRPr="00AF30A4">
        <w:rPr>
          <w:rFonts w:asciiTheme="minorHAnsi" w:hAnsiTheme="minorHAnsi" w:cstheme="minorHAnsi"/>
          <w:b/>
        </w:rPr>
        <w:t>&gt;&gt; DÉROULEMENT</w:t>
      </w:r>
    </w:p>
    <w:p w14:paraId="6FA35BE7" w14:textId="77777777" w:rsidR="00B45E75" w:rsidRPr="00AF30A4" w:rsidRDefault="00B45E75" w:rsidP="00905CEC">
      <w:pPr>
        <w:pStyle w:val="Paragraphedeliste"/>
        <w:numPr>
          <w:ilvl w:val="0"/>
          <w:numId w:val="18"/>
        </w:numPr>
        <w:spacing w:before="240" w:after="120"/>
        <w:rPr>
          <w:rFonts w:asciiTheme="minorHAnsi" w:hAnsiTheme="minorHAnsi" w:cstheme="minorHAnsi"/>
        </w:rPr>
      </w:pPr>
      <w:r w:rsidRPr="00AF30A4">
        <w:rPr>
          <w:rFonts w:asciiTheme="minorHAnsi" w:hAnsiTheme="minorHAnsi" w:cstheme="minorHAnsi"/>
        </w:rPr>
        <w:t>Dire aux élèves que la présente activité les initiera au concept de la détermination de la peine et qu’ils découvriront comment un juge détermine quelle peine sera infligée à une personne reconnue coupable d’une infraction.</w:t>
      </w:r>
    </w:p>
    <w:p w14:paraId="77F962C7" w14:textId="77777777" w:rsidR="00905CEC" w:rsidRPr="00AF30A4" w:rsidRDefault="00905CEC" w:rsidP="00905CEC">
      <w:pPr>
        <w:pStyle w:val="Paragraphedeliste"/>
        <w:spacing w:before="240" w:after="120"/>
        <w:ind w:left="1068"/>
        <w:rPr>
          <w:rFonts w:asciiTheme="minorHAnsi" w:hAnsiTheme="minorHAnsi" w:cstheme="minorHAnsi"/>
        </w:rPr>
      </w:pPr>
    </w:p>
    <w:p w14:paraId="6909AF4A" w14:textId="77777777" w:rsidR="00B45E75" w:rsidRPr="00AF30A4" w:rsidRDefault="00B45E75" w:rsidP="00905CEC">
      <w:pPr>
        <w:pStyle w:val="Paragraphedeliste"/>
        <w:numPr>
          <w:ilvl w:val="0"/>
          <w:numId w:val="19"/>
        </w:numPr>
        <w:spacing w:before="120" w:after="120"/>
        <w:rPr>
          <w:rFonts w:asciiTheme="minorHAnsi" w:hAnsiTheme="minorHAnsi" w:cstheme="minorHAnsi"/>
          <w:b/>
        </w:rPr>
      </w:pPr>
      <w:r w:rsidRPr="00AF30A4">
        <w:rPr>
          <w:rFonts w:asciiTheme="minorHAnsi" w:hAnsiTheme="minorHAnsi" w:cstheme="minorHAnsi"/>
          <w:b/>
        </w:rPr>
        <w:t>Activité 1 : Qu’est-ce que la détermination de la peine?</w:t>
      </w:r>
    </w:p>
    <w:p w14:paraId="36585C0B" w14:textId="77777777" w:rsidR="00B45E75" w:rsidRPr="00AF30A4" w:rsidRDefault="00B45E75" w:rsidP="00905CEC">
      <w:pPr>
        <w:pStyle w:val="Paragraphedeliste"/>
        <w:numPr>
          <w:ilvl w:val="0"/>
          <w:numId w:val="21"/>
        </w:numPr>
        <w:spacing w:before="120" w:after="120"/>
        <w:rPr>
          <w:rFonts w:asciiTheme="minorHAnsi" w:hAnsiTheme="minorHAnsi" w:cstheme="minorHAnsi"/>
        </w:rPr>
      </w:pPr>
      <w:r w:rsidRPr="00AF30A4">
        <w:rPr>
          <w:rFonts w:asciiTheme="minorHAnsi" w:hAnsiTheme="minorHAnsi" w:cstheme="minorHAnsi"/>
        </w:rPr>
        <w:t>Utiliser la présentation PowerPoint afin d’expliquer aux étudiants :</w:t>
      </w:r>
    </w:p>
    <w:p w14:paraId="76CFEB15" w14:textId="77777777" w:rsidR="00B45E75" w:rsidRPr="00AF30A4" w:rsidRDefault="00B45E75" w:rsidP="00905CEC">
      <w:pPr>
        <w:pStyle w:val="Paragraphedeliste"/>
        <w:numPr>
          <w:ilvl w:val="0"/>
          <w:numId w:val="17"/>
        </w:numPr>
        <w:spacing w:before="120" w:after="120"/>
        <w:rPr>
          <w:rFonts w:asciiTheme="minorHAnsi" w:hAnsiTheme="minorHAnsi" w:cstheme="minorHAnsi"/>
        </w:rPr>
      </w:pPr>
      <w:r w:rsidRPr="00AF30A4">
        <w:rPr>
          <w:rFonts w:asciiTheme="minorHAnsi" w:hAnsiTheme="minorHAnsi" w:cstheme="minorHAnsi"/>
        </w:rPr>
        <w:t>la définition d’une peine et de la détermination de la peine (diapositives 2 à 6);</w:t>
      </w:r>
    </w:p>
    <w:p w14:paraId="217A83B6" w14:textId="77777777" w:rsidR="00B45E75" w:rsidRPr="00AF30A4" w:rsidRDefault="00B45E75" w:rsidP="00905CEC">
      <w:pPr>
        <w:pStyle w:val="Paragraphedeliste"/>
        <w:numPr>
          <w:ilvl w:val="0"/>
          <w:numId w:val="17"/>
        </w:numPr>
        <w:spacing w:before="120" w:after="120"/>
        <w:rPr>
          <w:rFonts w:asciiTheme="minorHAnsi" w:hAnsiTheme="minorHAnsi" w:cstheme="minorHAnsi"/>
        </w:rPr>
      </w:pPr>
      <w:r w:rsidRPr="00AF30A4">
        <w:rPr>
          <w:rFonts w:asciiTheme="minorHAnsi" w:hAnsiTheme="minorHAnsi" w:cstheme="minorHAnsi"/>
        </w:rPr>
        <w:t>les facteurs dont le juge tient compte lorsqu’il décide de la peine à infliger (diapositive 7);</w:t>
      </w:r>
    </w:p>
    <w:p w14:paraId="741B92FD" w14:textId="77777777" w:rsidR="00B45E75" w:rsidRPr="00AF30A4" w:rsidRDefault="00B45E75" w:rsidP="00905CEC">
      <w:pPr>
        <w:pStyle w:val="Paragraphedeliste"/>
        <w:numPr>
          <w:ilvl w:val="0"/>
          <w:numId w:val="17"/>
        </w:numPr>
        <w:spacing w:before="120" w:after="120"/>
        <w:rPr>
          <w:rFonts w:asciiTheme="minorHAnsi" w:hAnsiTheme="minorHAnsi" w:cstheme="minorHAnsi"/>
        </w:rPr>
      </w:pPr>
      <w:r w:rsidRPr="00AF30A4">
        <w:rPr>
          <w:rFonts w:asciiTheme="minorHAnsi" w:hAnsiTheme="minorHAnsi" w:cstheme="minorHAnsi"/>
        </w:rPr>
        <w:t>les peines qui peuvent être infligées à des adolescents (diapositives 8 à 13).</w:t>
      </w:r>
    </w:p>
    <w:p w14:paraId="60E2E4C0" w14:textId="77777777" w:rsidR="00B45E75" w:rsidRPr="00AF30A4" w:rsidRDefault="00B45E75" w:rsidP="00B45E75">
      <w:pPr>
        <w:spacing w:before="120" w:after="120"/>
        <w:rPr>
          <w:rFonts w:asciiTheme="minorHAnsi" w:hAnsiTheme="minorHAnsi" w:cstheme="minorHAnsi"/>
        </w:rPr>
      </w:pPr>
    </w:p>
    <w:p w14:paraId="7B6E88DE" w14:textId="77777777" w:rsidR="00B45E75" w:rsidRPr="00AF30A4" w:rsidRDefault="00B45E75" w:rsidP="00905CEC">
      <w:pPr>
        <w:pStyle w:val="Paragraphedeliste"/>
        <w:numPr>
          <w:ilvl w:val="0"/>
          <w:numId w:val="19"/>
        </w:numPr>
        <w:spacing w:before="120" w:after="120"/>
        <w:rPr>
          <w:rFonts w:asciiTheme="minorHAnsi" w:hAnsiTheme="minorHAnsi" w:cstheme="minorHAnsi"/>
          <w:b/>
        </w:rPr>
      </w:pPr>
      <w:r w:rsidRPr="00AF30A4">
        <w:rPr>
          <w:rFonts w:asciiTheme="minorHAnsi" w:hAnsiTheme="minorHAnsi" w:cstheme="minorHAnsi"/>
          <w:b/>
        </w:rPr>
        <w:t>Activité 2 – Déterminer la peine, c’est noir ou blanc?</w:t>
      </w:r>
    </w:p>
    <w:p w14:paraId="51AA4288" w14:textId="319CD9E2" w:rsidR="00B45E75" w:rsidRPr="00AF30A4" w:rsidRDefault="00B45E75" w:rsidP="00905CEC">
      <w:pPr>
        <w:pStyle w:val="Paragraphedeliste"/>
        <w:numPr>
          <w:ilvl w:val="0"/>
          <w:numId w:val="18"/>
        </w:numPr>
        <w:spacing w:before="120" w:after="120"/>
        <w:rPr>
          <w:rFonts w:asciiTheme="minorHAnsi" w:hAnsiTheme="minorHAnsi" w:cstheme="minorHAnsi"/>
        </w:rPr>
      </w:pPr>
      <w:r w:rsidRPr="00AF30A4">
        <w:rPr>
          <w:rFonts w:asciiTheme="minorHAnsi" w:hAnsiTheme="minorHAnsi" w:cstheme="minorHAnsi"/>
        </w:rPr>
        <w:t xml:space="preserve">Séparer la classe en deux groupes et distribuer une copie de la </w:t>
      </w:r>
      <w:r w:rsidRPr="00AF30A4">
        <w:rPr>
          <w:rFonts w:asciiTheme="minorHAnsi" w:hAnsiTheme="minorHAnsi" w:cstheme="minorHAnsi"/>
          <w:b/>
        </w:rPr>
        <w:t>Fiche 1 :</w:t>
      </w:r>
      <w:r w:rsidRPr="00AF30A4">
        <w:rPr>
          <w:rFonts w:asciiTheme="minorHAnsi" w:hAnsiTheme="minorHAnsi" w:cstheme="minorHAnsi"/>
          <w:i/>
        </w:rPr>
        <w:t xml:space="preserve"> </w:t>
      </w:r>
      <w:r w:rsidRPr="00AF30A4">
        <w:rPr>
          <w:rFonts w:asciiTheme="minorHAnsi" w:hAnsiTheme="minorHAnsi" w:cstheme="minorHAnsi"/>
          <w:b/>
        </w:rPr>
        <w:t xml:space="preserve">L’histoire de Simon – Scénario du </w:t>
      </w:r>
      <w:r w:rsidR="00905CEC" w:rsidRPr="00AF30A4">
        <w:rPr>
          <w:rFonts w:asciiTheme="minorHAnsi" w:hAnsiTheme="minorHAnsi" w:cstheme="minorHAnsi"/>
          <w:b/>
        </w:rPr>
        <w:t>groupe </w:t>
      </w:r>
      <w:r w:rsidRPr="00AF30A4">
        <w:rPr>
          <w:rFonts w:asciiTheme="minorHAnsi" w:hAnsiTheme="minorHAnsi" w:cstheme="minorHAnsi"/>
          <w:b/>
        </w:rPr>
        <w:t xml:space="preserve">1 </w:t>
      </w:r>
      <w:r w:rsidRPr="00AF30A4">
        <w:rPr>
          <w:rFonts w:asciiTheme="minorHAnsi" w:hAnsiTheme="minorHAnsi" w:cstheme="minorHAnsi"/>
        </w:rPr>
        <w:t xml:space="preserve">à chaque élève du premier groupe et une copie de la </w:t>
      </w:r>
      <w:r w:rsidRPr="00AF30A4">
        <w:rPr>
          <w:rFonts w:asciiTheme="minorHAnsi" w:hAnsiTheme="minorHAnsi" w:cstheme="minorHAnsi"/>
          <w:b/>
        </w:rPr>
        <w:t>Fiche 2</w:t>
      </w:r>
      <w:r w:rsidRPr="00AF30A4">
        <w:rPr>
          <w:rFonts w:asciiTheme="minorHAnsi" w:hAnsiTheme="minorHAnsi" w:cstheme="minorHAnsi"/>
        </w:rPr>
        <w:t xml:space="preserve"> : </w:t>
      </w:r>
      <w:r w:rsidRPr="00AF30A4">
        <w:rPr>
          <w:rFonts w:asciiTheme="minorHAnsi" w:hAnsiTheme="minorHAnsi" w:cstheme="minorHAnsi"/>
          <w:b/>
        </w:rPr>
        <w:t xml:space="preserve">L’histoire de Simon – Scénario du </w:t>
      </w:r>
      <w:r w:rsidR="00905CEC" w:rsidRPr="00AF30A4">
        <w:rPr>
          <w:rFonts w:asciiTheme="minorHAnsi" w:hAnsiTheme="minorHAnsi" w:cstheme="minorHAnsi"/>
          <w:b/>
        </w:rPr>
        <w:t>groupe </w:t>
      </w:r>
      <w:r w:rsidRPr="00AF30A4">
        <w:rPr>
          <w:rFonts w:asciiTheme="minorHAnsi" w:hAnsiTheme="minorHAnsi" w:cstheme="minorHAnsi"/>
          <w:b/>
        </w:rPr>
        <w:t>2</w:t>
      </w:r>
      <w:r w:rsidRPr="00AF30A4">
        <w:rPr>
          <w:rFonts w:asciiTheme="minorHAnsi" w:hAnsiTheme="minorHAnsi" w:cstheme="minorHAnsi"/>
          <w:i/>
        </w:rPr>
        <w:t xml:space="preserve"> </w:t>
      </w:r>
      <w:r w:rsidRPr="00AF30A4">
        <w:rPr>
          <w:rFonts w:asciiTheme="minorHAnsi" w:hAnsiTheme="minorHAnsi" w:cstheme="minorHAnsi"/>
        </w:rPr>
        <w:t xml:space="preserve">à chaque élève du deuxième groupe. Distribuer également une copie de la </w:t>
      </w:r>
      <w:r w:rsidRPr="00AF30A4">
        <w:rPr>
          <w:rFonts w:asciiTheme="minorHAnsi" w:hAnsiTheme="minorHAnsi" w:cstheme="minorHAnsi"/>
          <w:b/>
        </w:rPr>
        <w:t>Fiche 4 :</w:t>
      </w:r>
      <w:r w:rsidRPr="00AF30A4">
        <w:rPr>
          <w:rFonts w:asciiTheme="minorHAnsi" w:hAnsiTheme="minorHAnsi" w:cstheme="minorHAnsi"/>
        </w:rPr>
        <w:t xml:space="preserve"> </w:t>
      </w:r>
      <w:r w:rsidRPr="00AF30A4">
        <w:rPr>
          <w:rFonts w:asciiTheme="minorHAnsi" w:hAnsiTheme="minorHAnsi" w:cstheme="minorHAnsi"/>
          <w:b/>
        </w:rPr>
        <w:t>Peines possibles</w:t>
      </w:r>
      <w:r w:rsidRPr="00AF30A4">
        <w:rPr>
          <w:rFonts w:asciiTheme="minorHAnsi" w:hAnsiTheme="minorHAnsi" w:cstheme="minorHAnsi"/>
        </w:rPr>
        <w:t xml:space="preserve"> à chaque élève. Garder la </w:t>
      </w:r>
      <w:r w:rsidRPr="00AF30A4">
        <w:rPr>
          <w:rFonts w:asciiTheme="minorHAnsi" w:hAnsiTheme="minorHAnsi" w:cstheme="minorHAnsi"/>
          <w:b/>
        </w:rPr>
        <w:t>Fiche 3 :</w:t>
      </w:r>
      <w:r w:rsidRPr="00AF30A4">
        <w:rPr>
          <w:rFonts w:asciiTheme="minorHAnsi" w:hAnsiTheme="minorHAnsi" w:cstheme="minorHAnsi"/>
        </w:rPr>
        <w:t xml:space="preserve"> </w:t>
      </w:r>
      <w:r w:rsidRPr="00AF30A4">
        <w:rPr>
          <w:rFonts w:asciiTheme="minorHAnsi" w:hAnsiTheme="minorHAnsi" w:cstheme="minorHAnsi"/>
          <w:b/>
        </w:rPr>
        <w:t>L’histoire de Simon – Renseignements supplémentaires pour l’enseignant</w:t>
      </w:r>
      <w:r w:rsidRPr="00AF30A4">
        <w:rPr>
          <w:rFonts w:asciiTheme="minorHAnsi" w:hAnsiTheme="minorHAnsi" w:cstheme="minorHAnsi"/>
        </w:rPr>
        <w:t xml:space="preserve"> et l’utiliser pour répondre aux questions.</w:t>
      </w:r>
      <w:r w:rsidRPr="00AF30A4">
        <w:rPr>
          <w:rFonts w:asciiTheme="minorHAnsi" w:hAnsiTheme="minorHAnsi" w:cstheme="minorHAnsi"/>
        </w:rPr>
        <w:br/>
      </w:r>
    </w:p>
    <w:p w14:paraId="0BC72EE1" w14:textId="10C95B84" w:rsidR="00B45E75" w:rsidRPr="00AF30A4" w:rsidRDefault="00B45E75" w:rsidP="00905CEC">
      <w:pPr>
        <w:pStyle w:val="Paragraphedeliste"/>
        <w:numPr>
          <w:ilvl w:val="0"/>
          <w:numId w:val="18"/>
        </w:numPr>
        <w:spacing w:before="120" w:after="120"/>
        <w:rPr>
          <w:rFonts w:asciiTheme="minorHAnsi" w:hAnsiTheme="minorHAnsi" w:cstheme="minorHAnsi"/>
        </w:rPr>
      </w:pPr>
      <w:r w:rsidRPr="00AF30A4">
        <w:rPr>
          <w:rFonts w:asciiTheme="minorHAnsi" w:hAnsiTheme="minorHAnsi" w:cstheme="minorHAnsi"/>
        </w:rPr>
        <w:t xml:space="preserve">Les fiches présentent le même scénario, mais d’un point de vue différent. La </w:t>
      </w:r>
      <w:r w:rsidRPr="00AF30A4">
        <w:rPr>
          <w:rFonts w:asciiTheme="minorHAnsi" w:hAnsiTheme="minorHAnsi" w:cstheme="minorHAnsi"/>
          <w:b/>
        </w:rPr>
        <w:t>Fiche 1</w:t>
      </w:r>
      <w:r w:rsidRPr="00AF30A4">
        <w:rPr>
          <w:rFonts w:asciiTheme="minorHAnsi" w:hAnsiTheme="minorHAnsi" w:cstheme="minorHAnsi"/>
        </w:rPr>
        <w:t xml:space="preserve"> présente le scénario selon la perspective de l’ami de la victime tandis que la </w:t>
      </w:r>
      <w:r w:rsidR="00905CEC" w:rsidRPr="00AF30A4">
        <w:rPr>
          <w:rFonts w:asciiTheme="minorHAnsi" w:hAnsiTheme="minorHAnsi" w:cstheme="minorHAnsi"/>
          <w:b/>
        </w:rPr>
        <w:t>Fiche </w:t>
      </w:r>
      <w:r w:rsidRPr="00AF30A4">
        <w:rPr>
          <w:rFonts w:asciiTheme="minorHAnsi" w:hAnsiTheme="minorHAnsi" w:cstheme="minorHAnsi"/>
          <w:b/>
        </w:rPr>
        <w:t>2</w:t>
      </w:r>
      <w:r w:rsidRPr="00AF30A4">
        <w:rPr>
          <w:rFonts w:asciiTheme="minorHAnsi" w:hAnsiTheme="minorHAnsi" w:cstheme="minorHAnsi"/>
        </w:rPr>
        <w:t xml:space="preserve"> présente le scénario selon la perspective de la sœur de l’accusé. Ne pas dévoiler aux élèves les différences entre les perspectives puisque le but de l’exercice est de déterminer si les élèves peuvent demeurer impartiaux tout en tentant de déterminer le type de peine qu’ils infligeraient à l’accusé s’ils étaient juges.</w:t>
      </w:r>
    </w:p>
    <w:p w14:paraId="735E2E8C" w14:textId="6B7196D3" w:rsidR="00B45E75" w:rsidRPr="00AF30A4" w:rsidRDefault="00B45E75" w:rsidP="00B45E75">
      <w:pPr>
        <w:spacing w:before="120" w:after="120"/>
        <w:rPr>
          <w:rFonts w:asciiTheme="minorHAnsi" w:hAnsiTheme="minorHAnsi" w:cstheme="minorHAnsi"/>
        </w:rPr>
      </w:pPr>
    </w:p>
    <w:p w14:paraId="7F2CB5A1" w14:textId="2EACC3B9" w:rsidR="00B45E75" w:rsidRPr="00AF30A4" w:rsidRDefault="00B45E75" w:rsidP="00905CEC">
      <w:pPr>
        <w:pStyle w:val="Paragraphedeliste"/>
        <w:numPr>
          <w:ilvl w:val="0"/>
          <w:numId w:val="18"/>
        </w:numPr>
        <w:spacing w:before="120" w:after="120"/>
        <w:rPr>
          <w:rFonts w:asciiTheme="minorHAnsi" w:hAnsiTheme="minorHAnsi" w:cstheme="minorHAnsi"/>
        </w:rPr>
      </w:pPr>
      <w:r w:rsidRPr="00AF30A4">
        <w:rPr>
          <w:rFonts w:asciiTheme="minorHAnsi" w:hAnsiTheme="minorHAnsi" w:cstheme="minorHAnsi"/>
        </w:rPr>
        <w:t xml:space="preserve">Donner aux  élèves quelques minutes pour lire leur fiche individuellement et ensuite leur demander de se regrouper (la moitié avec la </w:t>
      </w:r>
      <w:r w:rsidR="00905CEC" w:rsidRPr="00AF30A4">
        <w:rPr>
          <w:rFonts w:asciiTheme="minorHAnsi" w:hAnsiTheme="minorHAnsi" w:cstheme="minorHAnsi"/>
          <w:b/>
        </w:rPr>
        <w:t>Fiche </w:t>
      </w:r>
      <w:r w:rsidRPr="00AF30A4">
        <w:rPr>
          <w:rFonts w:asciiTheme="minorHAnsi" w:hAnsiTheme="minorHAnsi" w:cstheme="minorHAnsi"/>
          <w:b/>
        </w:rPr>
        <w:t>1</w:t>
      </w:r>
      <w:r w:rsidRPr="00AF30A4">
        <w:rPr>
          <w:rFonts w:asciiTheme="minorHAnsi" w:hAnsiTheme="minorHAnsi" w:cstheme="minorHAnsi"/>
        </w:rPr>
        <w:t xml:space="preserve"> et la moitié avec la </w:t>
      </w:r>
      <w:r w:rsidR="00905CEC" w:rsidRPr="00AF30A4">
        <w:rPr>
          <w:rFonts w:asciiTheme="minorHAnsi" w:hAnsiTheme="minorHAnsi" w:cstheme="minorHAnsi"/>
          <w:b/>
        </w:rPr>
        <w:t>Fiche </w:t>
      </w:r>
      <w:r w:rsidRPr="00AF30A4">
        <w:rPr>
          <w:rFonts w:asciiTheme="minorHAnsi" w:hAnsiTheme="minorHAnsi" w:cstheme="minorHAnsi"/>
          <w:b/>
        </w:rPr>
        <w:t>2</w:t>
      </w:r>
      <w:r w:rsidRPr="00AF30A4">
        <w:rPr>
          <w:rFonts w:asciiTheme="minorHAnsi" w:hAnsiTheme="minorHAnsi" w:cstheme="minorHAnsi"/>
        </w:rPr>
        <w:t>).</w:t>
      </w:r>
    </w:p>
    <w:p w14:paraId="7140DC98" w14:textId="77777777" w:rsidR="00B45E75" w:rsidRPr="00AF30A4" w:rsidRDefault="00B45E75" w:rsidP="00B45E75">
      <w:pPr>
        <w:pStyle w:val="Paragraphedeliste"/>
        <w:rPr>
          <w:rFonts w:asciiTheme="minorHAnsi" w:hAnsiTheme="minorHAnsi" w:cstheme="minorHAnsi"/>
        </w:rPr>
      </w:pPr>
    </w:p>
    <w:p w14:paraId="605B9DD7" w14:textId="77777777" w:rsidR="00B45E75" w:rsidRPr="00AF30A4" w:rsidRDefault="00B45E75" w:rsidP="00905CEC">
      <w:pPr>
        <w:pStyle w:val="Paragraphedeliste"/>
        <w:numPr>
          <w:ilvl w:val="0"/>
          <w:numId w:val="18"/>
        </w:numPr>
        <w:spacing w:before="120" w:after="120"/>
        <w:rPr>
          <w:rFonts w:asciiTheme="minorHAnsi" w:hAnsiTheme="minorHAnsi" w:cstheme="minorHAnsi"/>
        </w:rPr>
      </w:pPr>
      <w:r w:rsidRPr="00AF30A4">
        <w:rPr>
          <w:rFonts w:asciiTheme="minorHAnsi" w:hAnsiTheme="minorHAnsi" w:cstheme="minorHAnsi"/>
        </w:rPr>
        <w:t xml:space="preserve"> Une fois que les élèves se sont regroupés, chaque groupe doit :</w:t>
      </w:r>
    </w:p>
    <w:p w14:paraId="35C32D3A" w14:textId="77777777" w:rsidR="00B45E75" w:rsidRPr="00AF30A4" w:rsidRDefault="00B45E75" w:rsidP="00905CEC">
      <w:pPr>
        <w:pStyle w:val="Paragraphedeliste"/>
        <w:numPr>
          <w:ilvl w:val="0"/>
          <w:numId w:val="20"/>
        </w:numPr>
        <w:spacing w:before="120" w:after="120"/>
        <w:rPr>
          <w:rFonts w:asciiTheme="minorHAnsi" w:hAnsiTheme="minorHAnsi" w:cstheme="minorHAnsi"/>
        </w:rPr>
      </w:pPr>
      <w:r w:rsidRPr="00AF30A4">
        <w:rPr>
          <w:rFonts w:asciiTheme="minorHAnsi" w:hAnsiTheme="minorHAnsi" w:cstheme="minorHAnsi"/>
        </w:rPr>
        <w:t>choisir un élève pour lire le scénario à haute voix;</w:t>
      </w:r>
    </w:p>
    <w:p w14:paraId="1BAAE808" w14:textId="77777777" w:rsidR="00B45E75" w:rsidRPr="00AF30A4" w:rsidRDefault="00B45E75" w:rsidP="00905CEC">
      <w:pPr>
        <w:pStyle w:val="Paragraphedeliste"/>
        <w:numPr>
          <w:ilvl w:val="0"/>
          <w:numId w:val="20"/>
        </w:numPr>
        <w:spacing w:before="120" w:after="120"/>
        <w:rPr>
          <w:rFonts w:asciiTheme="minorHAnsi" w:hAnsiTheme="minorHAnsi" w:cstheme="minorHAnsi"/>
        </w:rPr>
      </w:pPr>
      <w:r w:rsidRPr="00AF30A4">
        <w:rPr>
          <w:rFonts w:asciiTheme="minorHAnsi" w:hAnsiTheme="minorHAnsi" w:cstheme="minorHAnsi"/>
        </w:rPr>
        <w:t>discuter du scénario et des faits qui leur semblent les plus importants;</w:t>
      </w:r>
    </w:p>
    <w:p w14:paraId="06944C35" w14:textId="77777777" w:rsidR="00B45E75" w:rsidRPr="00AF30A4" w:rsidRDefault="00B45E75" w:rsidP="00905CEC">
      <w:pPr>
        <w:pStyle w:val="Paragraphedeliste"/>
        <w:numPr>
          <w:ilvl w:val="0"/>
          <w:numId w:val="20"/>
        </w:numPr>
        <w:spacing w:before="120" w:after="120"/>
        <w:rPr>
          <w:rFonts w:asciiTheme="minorHAnsi" w:hAnsiTheme="minorHAnsi" w:cstheme="minorHAnsi"/>
        </w:rPr>
      </w:pPr>
      <w:r w:rsidRPr="00AF30A4">
        <w:rPr>
          <w:rFonts w:asciiTheme="minorHAnsi" w:hAnsiTheme="minorHAnsi" w:cstheme="minorHAnsi"/>
        </w:rPr>
        <w:lastRenderedPageBreak/>
        <w:t>atteindre un consensus quant à la peine qu’ils infligeraient à Simon.</w:t>
      </w:r>
    </w:p>
    <w:p w14:paraId="023C43CE" w14:textId="77777777" w:rsidR="00B45E75" w:rsidRPr="00AF30A4" w:rsidRDefault="00B45E75" w:rsidP="00B45E75">
      <w:pPr>
        <w:spacing w:before="120" w:after="120"/>
        <w:rPr>
          <w:rFonts w:asciiTheme="minorHAnsi" w:hAnsiTheme="minorHAnsi" w:cstheme="minorHAnsi"/>
        </w:rPr>
      </w:pPr>
    </w:p>
    <w:p w14:paraId="5D01F24D" w14:textId="2B90B32C" w:rsidR="00B45E75" w:rsidRPr="00AF30A4" w:rsidRDefault="00B45E75" w:rsidP="00905CEC">
      <w:pPr>
        <w:pStyle w:val="Paragraphedeliste"/>
        <w:numPr>
          <w:ilvl w:val="0"/>
          <w:numId w:val="18"/>
        </w:numPr>
        <w:spacing w:before="120" w:after="120"/>
        <w:rPr>
          <w:rFonts w:asciiTheme="minorHAnsi" w:hAnsiTheme="minorHAnsi" w:cstheme="minorHAnsi"/>
        </w:rPr>
      </w:pPr>
      <w:r w:rsidRPr="00AF30A4">
        <w:rPr>
          <w:rFonts w:asciiTheme="minorHAnsi" w:hAnsiTheme="minorHAnsi" w:cstheme="minorHAnsi"/>
        </w:rPr>
        <w:t xml:space="preserve">Une fois le travail terminé, </w:t>
      </w:r>
      <w:proofErr w:type="gramStart"/>
      <w:r w:rsidRPr="00AF30A4">
        <w:rPr>
          <w:rFonts w:asciiTheme="minorHAnsi" w:hAnsiTheme="minorHAnsi" w:cstheme="minorHAnsi"/>
        </w:rPr>
        <w:t>demander</w:t>
      </w:r>
      <w:proofErr w:type="gramEnd"/>
      <w:r w:rsidRPr="00AF30A4">
        <w:rPr>
          <w:rFonts w:asciiTheme="minorHAnsi" w:hAnsiTheme="minorHAnsi" w:cstheme="minorHAnsi"/>
        </w:rPr>
        <w:t xml:space="preserve"> à un représentant de chaque </w:t>
      </w:r>
      <w:r w:rsidR="00905CEC" w:rsidRPr="00AF30A4">
        <w:rPr>
          <w:rFonts w:asciiTheme="minorHAnsi" w:hAnsiTheme="minorHAnsi" w:cstheme="minorHAnsi"/>
        </w:rPr>
        <w:t xml:space="preserve">groupe </w:t>
      </w:r>
      <w:r w:rsidRPr="00AF30A4">
        <w:rPr>
          <w:rFonts w:asciiTheme="minorHAnsi" w:hAnsiTheme="minorHAnsi" w:cstheme="minorHAnsi"/>
        </w:rPr>
        <w:t xml:space="preserve">de dévoiler au groupe-classe la peine que leur groupe infligerait à Simon et de justifier le choix en se fondant sur les faits dans leur scénario. </w:t>
      </w:r>
    </w:p>
    <w:p w14:paraId="2EB96438" w14:textId="77777777" w:rsidR="00B45E75" w:rsidRPr="00AF30A4" w:rsidRDefault="00B45E75" w:rsidP="00B45E75">
      <w:pPr>
        <w:spacing w:before="120" w:after="120"/>
        <w:rPr>
          <w:rFonts w:asciiTheme="minorHAnsi" w:hAnsiTheme="minorHAnsi" w:cstheme="minorHAnsi"/>
        </w:rPr>
      </w:pPr>
    </w:p>
    <w:p w14:paraId="19468692" w14:textId="77777777" w:rsidR="00B45E75" w:rsidRPr="00AF30A4" w:rsidRDefault="00B45E75" w:rsidP="00905CEC">
      <w:pPr>
        <w:pStyle w:val="Paragraphedeliste"/>
        <w:numPr>
          <w:ilvl w:val="0"/>
          <w:numId w:val="18"/>
        </w:numPr>
        <w:spacing w:before="120" w:after="120"/>
        <w:rPr>
          <w:rFonts w:asciiTheme="minorHAnsi" w:hAnsiTheme="minorHAnsi" w:cstheme="minorHAnsi"/>
        </w:rPr>
      </w:pPr>
      <w:r w:rsidRPr="00AF30A4">
        <w:rPr>
          <w:rFonts w:asciiTheme="minorHAnsi" w:hAnsiTheme="minorHAnsi" w:cstheme="minorHAnsi"/>
        </w:rPr>
        <w:t>Une fois que les deux équipes ont partagé leur conclusion avec le groupe</w:t>
      </w:r>
      <w:r w:rsidRPr="00AF30A4">
        <w:rPr>
          <w:rFonts w:asciiTheme="minorHAnsi" w:hAnsiTheme="minorHAnsi" w:cstheme="minorHAnsi"/>
        </w:rPr>
        <w:noBreakHyphen/>
        <w:t xml:space="preserve">classe, lire les faits de la </w:t>
      </w:r>
      <w:r w:rsidRPr="00AF30A4">
        <w:rPr>
          <w:rFonts w:asciiTheme="minorHAnsi" w:hAnsiTheme="minorHAnsi" w:cstheme="minorHAnsi"/>
          <w:b/>
        </w:rPr>
        <w:t>Fiche 3 :</w:t>
      </w:r>
      <w:r w:rsidRPr="00AF30A4">
        <w:rPr>
          <w:rFonts w:asciiTheme="minorHAnsi" w:hAnsiTheme="minorHAnsi" w:cstheme="minorHAnsi"/>
        </w:rPr>
        <w:t xml:space="preserve"> </w:t>
      </w:r>
      <w:r w:rsidRPr="00AF30A4">
        <w:rPr>
          <w:rFonts w:asciiTheme="minorHAnsi" w:hAnsiTheme="minorHAnsi" w:cstheme="minorHAnsi"/>
          <w:b/>
        </w:rPr>
        <w:t>L’histoire de Simon – Renseignements supplémentaires pour l’enseignant</w:t>
      </w:r>
      <w:r w:rsidRPr="00AF30A4">
        <w:rPr>
          <w:rFonts w:asciiTheme="minorHAnsi" w:hAnsiTheme="minorHAnsi" w:cstheme="minorHAnsi"/>
        </w:rPr>
        <w:t xml:space="preserve"> et demander aux élèves si ces nouveaux renseignements modifient leur décision quant à la peine.  </w:t>
      </w:r>
    </w:p>
    <w:p w14:paraId="41A55ACB" w14:textId="77777777" w:rsidR="00B45E75" w:rsidRPr="00AF30A4" w:rsidRDefault="00B45E75" w:rsidP="00B45E75">
      <w:pPr>
        <w:spacing w:before="120" w:after="120"/>
        <w:rPr>
          <w:rFonts w:asciiTheme="minorHAnsi" w:hAnsiTheme="minorHAnsi" w:cstheme="minorHAnsi"/>
        </w:rPr>
      </w:pPr>
    </w:p>
    <w:p w14:paraId="7F98E9B8" w14:textId="77777777" w:rsidR="00B45E75" w:rsidRPr="00AF30A4" w:rsidRDefault="00B45E75" w:rsidP="00905CEC">
      <w:pPr>
        <w:pStyle w:val="Paragraphedeliste"/>
        <w:numPr>
          <w:ilvl w:val="0"/>
          <w:numId w:val="18"/>
        </w:numPr>
        <w:spacing w:before="120" w:after="120"/>
        <w:rPr>
          <w:rFonts w:asciiTheme="minorHAnsi" w:hAnsiTheme="minorHAnsi" w:cstheme="minorHAnsi"/>
        </w:rPr>
      </w:pPr>
      <w:r w:rsidRPr="00AF30A4">
        <w:rPr>
          <w:rFonts w:asciiTheme="minorHAnsi" w:hAnsiTheme="minorHAnsi" w:cstheme="minorHAnsi"/>
        </w:rPr>
        <w:t xml:space="preserve">Discuter avec les élèves de la différence entre les points de vue des deux groupes quant à la peine que mérite Simon. Expliquer que lorsqu’il s’agit de la détermination d’une peine, le juge doit demeurer impartial et évaluer le cas selon les facteurs prévus par la loi seulement (p. ex. Quels sont les dommages causés? Le condamné </w:t>
      </w:r>
      <w:proofErr w:type="spellStart"/>
      <w:r w:rsidRPr="00AF30A4">
        <w:rPr>
          <w:rFonts w:asciiTheme="minorHAnsi" w:hAnsiTheme="minorHAnsi" w:cstheme="minorHAnsi"/>
        </w:rPr>
        <w:t>a</w:t>
      </w:r>
      <w:r w:rsidRPr="00AF30A4">
        <w:rPr>
          <w:rFonts w:asciiTheme="minorHAnsi" w:hAnsiTheme="minorHAnsi" w:cstheme="minorHAnsi"/>
        </w:rPr>
        <w:noBreakHyphen/>
        <w:t>t</w:t>
      </w:r>
      <w:r w:rsidRPr="00AF30A4">
        <w:rPr>
          <w:rFonts w:asciiTheme="minorHAnsi" w:hAnsiTheme="minorHAnsi" w:cstheme="minorHAnsi"/>
        </w:rPr>
        <w:noBreakHyphen/>
        <w:t>il</w:t>
      </w:r>
      <w:proofErr w:type="spellEnd"/>
      <w:r w:rsidRPr="00AF30A4">
        <w:rPr>
          <w:rFonts w:asciiTheme="minorHAnsi" w:hAnsiTheme="minorHAnsi" w:cstheme="minorHAnsi"/>
        </w:rPr>
        <w:t xml:space="preserve"> un casier judiciaire?).</w:t>
      </w:r>
    </w:p>
    <w:p w14:paraId="284B3F17" w14:textId="77777777" w:rsidR="00B45E75" w:rsidRPr="00AF30A4" w:rsidRDefault="00B45E75" w:rsidP="00B45E75">
      <w:pPr>
        <w:spacing w:before="120" w:after="120"/>
        <w:rPr>
          <w:rFonts w:asciiTheme="minorHAnsi" w:hAnsiTheme="minorHAnsi" w:cstheme="minorHAnsi"/>
        </w:rPr>
      </w:pPr>
    </w:p>
    <w:p w14:paraId="69C029F3" w14:textId="77777777" w:rsidR="00B45E75" w:rsidRPr="00AF30A4" w:rsidRDefault="00B45E75" w:rsidP="00905CEC">
      <w:pPr>
        <w:pStyle w:val="Paragraphedeliste"/>
        <w:numPr>
          <w:ilvl w:val="0"/>
          <w:numId w:val="19"/>
        </w:numPr>
        <w:rPr>
          <w:rFonts w:asciiTheme="minorHAnsi" w:hAnsiTheme="minorHAnsi" w:cstheme="minorHAnsi"/>
          <w:b/>
        </w:rPr>
      </w:pPr>
      <w:r w:rsidRPr="00AF30A4">
        <w:rPr>
          <w:rFonts w:asciiTheme="minorHAnsi" w:hAnsiTheme="minorHAnsi" w:cstheme="minorHAnsi"/>
          <w:b/>
        </w:rPr>
        <w:t>Activité 3 : Études de cas</w:t>
      </w:r>
    </w:p>
    <w:p w14:paraId="499E90C9" w14:textId="2D4143F6" w:rsidR="00B45E75" w:rsidRPr="00AF30A4" w:rsidRDefault="00B45E75" w:rsidP="00905CEC">
      <w:pPr>
        <w:pStyle w:val="Paragraphedeliste"/>
        <w:numPr>
          <w:ilvl w:val="0"/>
          <w:numId w:val="21"/>
        </w:numPr>
        <w:spacing w:before="120" w:after="120"/>
        <w:rPr>
          <w:rFonts w:asciiTheme="minorHAnsi" w:hAnsiTheme="minorHAnsi" w:cstheme="minorHAnsi"/>
        </w:rPr>
      </w:pPr>
      <w:r w:rsidRPr="00AF30A4">
        <w:rPr>
          <w:rFonts w:asciiTheme="minorHAnsi" w:hAnsiTheme="minorHAnsi" w:cstheme="minorHAnsi"/>
        </w:rPr>
        <w:t xml:space="preserve">Séparer les étudiants en groupe de trois ou de quatre et leur distribuer l’un des trois cas de la </w:t>
      </w:r>
      <w:r w:rsidR="00905CEC" w:rsidRPr="00AF30A4">
        <w:rPr>
          <w:rFonts w:asciiTheme="minorHAnsi" w:hAnsiTheme="minorHAnsi" w:cstheme="minorHAnsi"/>
          <w:b/>
        </w:rPr>
        <w:t>Fiche </w:t>
      </w:r>
      <w:r w:rsidRPr="00AF30A4">
        <w:rPr>
          <w:rFonts w:asciiTheme="minorHAnsi" w:hAnsiTheme="minorHAnsi" w:cstheme="minorHAnsi"/>
          <w:b/>
        </w:rPr>
        <w:t>5 :</w:t>
      </w:r>
      <w:r w:rsidRPr="00AF30A4">
        <w:rPr>
          <w:rFonts w:asciiTheme="minorHAnsi" w:hAnsiTheme="minorHAnsi" w:cstheme="minorHAnsi"/>
        </w:rPr>
        <w:t xml:space="preserve"> </w:t>
      </w:r>
      <w:r w:rsidRPr="00AF30A4">
        <w:rPr>
          <w:rFonts w:asciiTheme="minorHAnsi" w:hAnsiTheme="minorHAnsi" w:cstheme="minorHAnsi"/>
          <w:b/>
        </w:rPr>
        <w:t>Études de cas</w:t>
      </w:r>
      <w:r w:rsidRPr="00AF30A4">
        <w:rPr>
          <w:rFonts w:asciiTheme="minorHAnsi" w:hAnsiTheme="minorHAnsi" w:cstheme="minorHAnsi"/>
        </w:rPr>
        <w:t xml:space="preserve">. Leur dire de reprendre leur copie de la </w:t>
      </w:r>
      <w:r w:rsidR="00905CEC" w:rsidRPr="00AF30A4">
        <w:rPr>
          <w:rFonts w:asciiTheme="minorHAnsi" w:hAnsiTheme="minorHAnsi" w:cstheme="minorHAnsi"/>
          <w:b/>
        </w:rPr>
        <w:t>Fiche </w:t>
      </w:r>
      <w:r w:rsidRPr="00AF30A4">
        <w:rPr>
          <w:rFonts w:asciiTheme="minorHAnsi" w:hAnsiTheme="minorHAnsi" w:cstheme="minorHAnsi"/>
          <w:b/>
        </w:rPr>
        <w:t>4 :</w:t>
      </w:r>
      <w:r w:rsidRPr="00AF30A4">
        <w:rPr>
          <w:rFonts w:asciiTheme="minorHAnsi" w:hAnsiTheme="minorHAnsi" w:cstheme="minorHAnsi"/>
        </w:rPr>
        <w:t xml:space="preserve"> </w:t>
      </w:r>
      <w:r w:rsidRPr="00AF30A4">
        <w:rPr>
          <w:rFonts w:asciiTheme="minorHAnsi" w:hAnsiTheme="minorHAnsi" w:cstheme="minorHAnsi"/>
          <w:b/>
        </w:rPr>
        <w:t>Peines possibles</w:t>
      </w:r>
      <w:r w:rsidRPr="00AF30A4">
        <w:rPr>
          <w:rFonts w:asciiTheme="minorHAnsi" w:hAnsiTheme="minorHAnsi" w:cstheme="minorHAnsi"/>
        </w:rPr>
        <w:t xml:space="preserve">. </w:t>
      </w:r>
    </w:p>
    <w:p w14:paraId="63254962" w14:textId="77777777" w:rsidR="00B45E75" w:rsidRPr="00AF30A4" w:rsidRDefault="00B45E75" w:rsidP="00B45E75">
      <w:pPr>
        <w:spacing w:before="120" w:after="120"/>
        <w:rPr>
          <w:rFonts w:asciiTheme="minorHAnsi" w:hAnsiTheme="minorHAnsi" w:cstheme="minorHAnsi"/>
        </w:rPr>
      </w:pPr>
    </w:p>
    <w:p w14:paraId="287D10B1" w14:textId="77777777" w:rsidR="00B45E75" w:rsidRPr="00AF30A4" w:rsidRDefault="00B45E75" w:rsidP="00905CEC">
      <w:pPr>
        <w:pStyle w:val="Paragraphedeliste"/>
        <w:numPr>
          <w:ilvl w:val="0"/>
          <w:numId w:val="21"/>
        </w:numPr>
        <w:spacing w:before="120" w:after="120"/>
        <w:rPr>
          <w:rFonts w:asciiTheme="minorHAnsi" w:hAnsiTheme="minorHAnsi" w:cstheme="minorHAnsi"/>
        </w:rPr>
      </w:pPr>
      <w:r w:rsidRPr="00AF30A4">
        <w:rPr>
          <w:rFonts w:asciiTheme="minorHAnsi" w:hAnsiTheme="minorHAnsi" w:cstheme="minorHAnsi"/>
        </w:rPr>
        <w:t>Laisser les élèves lire leur cas et décider de la peine la plus juste et proportionnelle à l’infraction.</w:t>
      </w:r>
    </w:p>
    <w:p w14:paraId="60F612D7" w14:textId="77777777" w:rsidR="00B45E75" w:rsidRPr="00AF30A4" w:rsidRDefault="00B45E75" w:rsidP="00B45E75">
      <w:pPr>
        <w:spacing w:before="120" w:after="120"/>
        <w:rPr>
          <w:rFonts w:asciiTheme="minorHAnsi" w:hAnsiTheme="minorHAnsi" w:cstheme="minorHAnsi"/>
        </w:rPr>
      </w:pPr>
    </w:p>
    <w:p w14:paraId="5B3DB951" w14:textId="77777777" w:rsidR="00B45E75" w:rsidRPr="00AF30A4" w:rsidRDefault="00B45E75" w:rsidP="00905CEC">
      <w:pPr>
        <w:pStyle w:val="Paragraphedeliste"/>
        <w:numPr>
          <w:ilvl w:val="0"/>
          <w:numId w:val="21"/>
        </w:numPr>
        <w:spacing w:before="120" w:after="120"/>
        <w:rPr>
          <w:rFonts w:asciiTheme="minorHAnsi" w:hAnsiTheme="minorHAnsi" w:cstheme="minorHAnsi"/>
        </w:rPr>
      </w:pPr>
      <w:r w:rsidRPr="00AF30A4">
        <w:rPr>
          <w:rFonts w:asciiTheme="minorHAnsi" w:hAnsiTheme="minorHAnsi" w:cstheme="minorHAnsi"/>
        </w:rPr>
        <w:t>Réunir les groupes et demander aux groupes de partager à voix haute la peine qu’ils ont choisie et de justifier leur choix.</w:t>
      </w:r>
    </w:p>
    <w:p w14:paraId="53856378" w14:textId="77777777" w:rsidR="00B45E75" w:rsidRPr="00AF30A4" w:rsidRDefault="00B45E75" w:rsidP="00B45E75">
      <w:pPr>
        <w:pStyle w:val="Corps"/>
        <w:spacing w:before="120" w:after="60"/>
        <w:rPr>
          <w:rFonts w:asciiTheme="minorHAnsi" w:hAnsiTheme="minorHAnsi" w:cstheme="minorHAnsi"/>
          <w:lang w:val="fr-CA"/>
        </w:rPr>
      </w:pPr>
    </w:p>
    <w:p w14:paraId="18B7AF80" w14:textId="77777777" w:rsidR="00B45E75" w:rsidRPr="00AF30A4" w:rsidRDefault="00B45E75" w:rsidP="00B45E75">
      <w:pPr>
        <w:pStyle w:val="Corps"/>
        <w:spacing w:before="120" w:after="60"/>
        <w:rPr>
          <w:rFonts w:asciiTheme="minorHAnsi" w:hAnsiTheme="minorHAnsi" w:cstheme="minorHAnsi"/>
          <w:lang w:val="fr-CA"/>
        </w:rPr>
      </w:pPr>
    </w:p>
    <w:p w14:paraId="59D47BF1" w14:textId="77777777" w:rsidR="00B45E75" w:rsidRPr="00AF30A4" w:rsidRDefault="00B45E75" w:rsidP="00B45E75">
      <w:pPr>
        <w:pStyle w:val="Corps"/>
        <w:spacing w:before="120" w:after="60"/>
        <w:rPr>
          <w:rFonts w:asciiTheme="minorHAnsi" w:hAnsiTheme="minorHAnsi" w:cstheme="minorHAnsi"/>
          <w:lang w:val="fr-CA"/>
        </w:rPr>
      </w:pPr>
    </w:p>
    <w:p w14:paraId="47A3C077" w14:textId="77777777" w:rsidR="00B45E75" w:rsidRPr="00AF30A4" w:rsidRDefault="00B45E75" w:rsidP="00B45E75">
      <w:pPr>
        <w:pStyle w:val="Corps"/>
        <w:spacing w:before="120" w:after="60"/>
        <w:rPr>
          <w:rFonts w:asciiTheme="minorHAnsi" w:hAnsiTheme="minorHAnsi" w:cstheme="minorHAnsi"/>
          <w:lang w:val="fr-CA"/>
        </w:rPr>
      </w:pPr>
    </w:p>
    <w:p w14:paraId="701B6EFE" w14:textId="77777777" w:rsidR="00B45E75" w:rsidRPr="00AF30A4" w:rsidRDefault="00B45E75" w:rsidP="00B45E75">
      <w:pPr>
        <w:pStyle w:val="Corps"/>
        <w:spacing w:before="120" w:after="60"/>
        <w:rPr>
          <w:rFonts w:asciiTheme="minorHAnsi" w:hAnsiTheme="minorHAnsi" w:cstheme="minorHAnsi"/>
          <w:lang w:val="fr-CA"/>
        </w:rPr>
      </w:pPr>
    </w:p>
    <w:p w14:paraId="677DF757" w14:textId="77777777" w:rsidR="00B45E75" w:rsidRPr="00AF30A4" w:rsidRDefault="00B45E75" w:rsidP="00B45E75">
      <w:pPr>
        <w:pStyle w:val="Corps"/>
        <w:spacing w:before="120" w:after="60"/>
        <w:rPr>
          <w:rFonts w:asciiTheme="minorHAnsi" w:hAnsiTheme="minorHAnsi" w:cstheme="minorHAnsi"/>
          <w:lang w:val="fr-CA"/>
        </w:rPr>
      </w:pPr>
    </w:p>
    <w:p w14:paraId="6686A230" w14:textId="77777777" w:rsidR="00B45E75" w:rsidRPr="00AF30A4" w:rsidRDefault="00B45E75" w:rsidP="00B45E75">
      <w:pPr>
        <w:pStyle w:val="Corps"/>
        <w:spacing w:before="120" w:after="60"/>
        <w:rPr>
          <w:rFonts w:asciiTheme="minorHAnsi" w:hAnsiTheme="minorHAnsi" w:cstheme="minorHAnsi"/>
          <w:lang w:val="fr-CA"/>
        </w:rPr>
      </w:pPr>
    </w:p>
    <w:p w14:paraId="334FCCEA" w14:textId="77777777" w:rsidR="00B45E75" w:rsidRPr="00AF30A4" w:rsidRDefault="00B45E75" w:rsidP="00B45E75">
      <w:pPr>
        <w:pStyle w:val="Corps"/>
        <w:spacing w:before="120" w:after="60"/>
        <w:rPr>
          <w:rFonts w:asciiTheme="minorHAnsi" w:hAnsiTheme="minorHAnsi" w:cstheme="minorHAnsi"/>
          <w:lang w:val="fr-CA"/>
        </w:rPr>
      </w:pPr>
    </w:p>
    <w:p w14:paraId="7C078BAC" w14:textId="77777777" w:rsidR="002A3F0E" w:rsidRDefault="002A3F0E" w:rsidP="00B45E75">
      <w:pPr>
        <w:jc w:val="center"/>
        <w:rPr>
          <w:rFonts w:asciiTheme="minorHAnsi" w:eastAsia="Arial Unicode MS" w:hAnsiTheme="minorHAnsi" w:cs="Arial Unicode MS"/>
          <w:b/>
          <w:bCs/>
          <w:color w:val="0070C0"/>
          <w:u w:color="000000"/>
          <w:bdr w:val="nil"/>
          <w:lang w:val="de-DE"/>
        </w:rPr>
      </w:pPr>
    </w:p>
    <w:p w14:paraId="6BCD6DDD" w14:textId="5CD58F8E" w:rsidR="00B45E75" w:rsidRPr="00AF30A4" w:rsidRDefault="00905CEC" w:rsidP="00B45E75">
      <w:pPr>
        <w:jc w:val="center"/>
        <w:rPr>
          <w:rFonts w:asciiTheme="minorHAnsi" w:hAnsiTheme="minorHAnsi" w:cstheme="minorHAnsi"/>
          <w:b/>
        </w:rPr>
      </w:pPr>
      <w:r w:rsidRPr="00AF30A4">
        <w:rPr>
          <w:rFonts w:asciiTheme="minorHAnsi" w:eastAsia="Arial Unicode MS" w:hAnsiTheme="minorHAnsi" w:cs="Arial Unicode MS"/>
          <w:b/>
          <w:bCs/>
          <w:color w:val="0070C0"/>
          <w:u w:color="000000"/>
          <w:bdr w:val="nil"/>
          <w:lang w:val="de-DE"/>
        </w:rPr>
        <w:t>FICHE </w:t>
      </w:r>
      <w:r w:rsidR="00B45E75" w:rsidRPr="00AF30A4">
        <w:rPr>
          <w:rFonts w:asciiTheme="minorHAnsi" w:eastAsia="Arial Unicode MS" w:hAnsiTheme="minorHAnsi" w:cs="Arial Unicode MS"/>
          <w:b/>
          <w:bCs/>
          <w:color w:val="0070C0"/>
          <w:u w:color="000000"/>
          <w:bdr w:val="nil"/>
          <w:lang w:val="de-DE"/>
        </w:rPr>
        <w:t>1</w:t>
      </w:r>
      <w:r w:rsidR="00B45E75" w:rsidRPr="00AF30A4">
        <w:rPr>
          <w:rFonts w:asciiTheme="minorHAnsi" w:hAnsiTheme="minorHAnsi" w:cstheme="minorHAnsi"/>
          <w:b/>
        </w:rPr>
        <w:t xml:space="preserve"> : L’HISTOIRE DE SIMON – SCÉNARIO POUR LE </w:t>
      </w:r>
      <w:r w:rsidRPr="00AF30A4">
        <w:rPr>
          <w:rFonts w:asciiTheme="minorHAnsi" w:hAnsiTheme="minorHAnsi" w:cstheme="minorHAnsi"/>
          <w:b/>
        </w:rPr>
        <w:t>GROUPE </w:t>
      </w:r>
      <w:r w:rsidR="00B45E75" w:rsidRPr="00AF30A4">
        <w:rPr>
          <w:rFonts w:asciiTheme="minorHAnsi" w:hAnsiTheme="minorHAnsi" w:cstheme="minorHAnsi"/>
          <w:b/>
        </w:rPr>
        <w:t>1</w:t>
      </w:r>
    </w:p>
    <w:p w14:paraId="42FCA91A" w14:textId="77777777" w:rsidR="00B45E75" w:rsidRPr="00AF30A4" w:rsidRDefault="00B45E75" w:rsidP="00B45E75">
      <w:pPr>
        <w:rPr>
          <w:rFonts w:asciiTheme="minorHAnsi" w:hAnsiTheme="minorHAnsi" w:cstheme="minorHAnsi"/>
          <w:b/>
          <w:u w:val="single"/>
        </w:rPr>
      </w:pPr>
    </w:p>
    <w:p w14:paraId="71F02C86" w14:textId="77777777" w:rsidR="00B45E75" w:rsidRPr="00AF30A4" w:rsidRDefault="00B45E75" w:rsidP="00B45E75">
      <w:pPr>
        <w:rPr>
          <w:rFonts w:asciiTheme="minorHAnsi" w:hAnsiTheme="minorHAnsi" w:cstheme="minorHAnsi"/>
        </w:rPr>
      </w:pPr>
      <w:r w:rsidRPr="00AF30A4">
        <w:rPr>
          <w:rFonts w:asciiTheme="minorHAnsi" w:hAnsiTheme="minorHAnsi" w:cstheme="minorHAnsi"/>
          <w:b/>
        </w:rPr>
        <w:t>Règles</w:t>
      </w:r>
    </w:p>
    <w:p w14:paraId="25E907F8" w14:textId="77777777" w:rsidR="00B45E75" w:rsidRPr="00AF30A4" w:rsidRDefault="00B45E75" w:rsidP="00B45E75">
      <w:pPr>
        <w:rPr>
          <w:rFonts w:asciiTheme="minorHAnsi" w:hAnsiTheme="minorHAnsi" w:cstheme="minorHAnsi"/>
        </w:rPr>
      </w:pPr>
    </w:p>
    <w:p w14:paraId="77E36F29" w14:textId="77777777" w:rsidR="00B45E75" w:rsidRPr="00AF30A4" w:rsidRDefault="00B45E75" w:rsidP="00905CEC">
      <w:pPr>
        <w:numPr>
          <w:ilvl w:val="0"/>
          <w:numId w:val="22"/>
        </w:numPr>
        <w:rPr>
          <w:rFonts w:asciiTheme="minorHAnsi" w:hAnsiTheme="minorHAnsi" w:cstheme="minorHAnsi"/>
        </w:rPr>
      </w:pPr>
      <w:r w:rsidRPr="00AF30A4">
        <w:rPr>
          <w:rFonts w:asciiTheme="minorHAnsi" w:hAnsiTheme="minorHAnsi" w:cstheme="minorHAnsi"/>
        </w:rPr>
        <w:t>Pendant les débats, il est interdit de mentionner à l’autre groupe le lien qu’il y a entre toi et la victime.</w:t>
      </w:r>
    </w:p>
    <w:p w14:paraId="6B2C6F54" w14:textId="77777777" w:rsidR="00B45E75" w:rsidRPr="00AF30A4" w:rsidRDefault="00B45E75" w:rsidP="00905CEC">
      <w:pPr>
        <w:numPr>
          <w:ilvl w:val="0"/>
          <w:numId w:val="22"/>
        </w:numPr>
        <w:rPr>
          <w:rFonts w:asciiTheme="minorHAnsi" w:hAnsiTheme="minorHAnsi" w:cstheme="minorHAnsi"/>
        </w:rPr>
      </w:pPr>
      <w:r w:rsidRPr="00AF30A4">
        <w:rPr>
          <w:rFonts w:asciiTheme="minorHAnsi" w:hAnsiTheme="minorHAnsi" w:cstheme="minorHAnsi"/>
        </w:rPr>
        <w:t>Tu peux poser des questions à l’enseignant ou l’animateur si tu as besoin de précisions sur les faits.</w:t>
      </w:r>
    </w:p>
    <w:p w14:paraId="22B7D809" w14:textId="77777777" w:rsidR="00B45E75" w:rsidRPr="00AF30A4" w:rsidRDefault="00B45E75" w:rsidP="00B45E75">
      <w:pPr>
        <w:rPr>
          <w:rFonts w:asciiTheme="minorHAnsi" w:hAnsiTheme="minorHAnsi" w:cstheme="minorHAnsi"/>
        </w:rPr>
      </w:pPr>
    </w:p>
    <w:p w14:paraId="2F292805"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Faits </w:t>
      </w:r>
    </w:p>
    <w:p w14:paraId="58F1063C" w14:textId="77777777" w:rsidR="00B45E75" w:rsidRPr="00AF30A4" w:rsidRDefault="00B45E75" w:rsidP="00B45E75">
      <w:pPr>
        <w:rPr>
          <w:rFonts w:asciiTheme="minorHAnsi" w:hAnsiTheme="minorHAnsi" w:cstheme="minorHAnsi"/>
        </w:rPr>
      </w:pPr>
    </w:p>
    <w:p w14:paraId="3189020A"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Un lundi matin, tu remarques que ton meilleur ami n’est pas en classe. Tu essaies de l’appeler sur son cellulaire, mais il n’y a pas de réponse. C’est bien étrange, car il  répond toujours à son cellulaire et ne manque pas des classes habituellement. Tu sais qu’il n’est pas malade, car tu l’as vu samedi matin.</w:t>
      </w:r>
    </w:p>
    <w:p w14:paraId="70201617" w14:textId="77777777" w:rsidR="00B45E75" w:rsidRPr="00AF30A4" w:rsidRDefault="00B45E75" w:rsidP="00B45E75">
      <w:pPr>
        <w:rPr>
          <w:rFonts w:asciiTheme="minorHAnsi" w:hAnsiTheme="minorHAnsi" w:cstheme="minorHAnsi"/>
        </w:rPr>
      </w:pPr>
    </w:p>
    <w:p w14:paraId="19FC761B"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Après l’école, tu reçois un appel du père de ton meilleur ami. Il te raconte une nouvelle bouleversante :</w:t>
      </w:r>
    </w:p>
    <w:p w14:paraId="054BA621" w14:textId="77777777" w:rsidR="00B45E75" w:rsidRPr="00AF30A4" w:rsidRDefault="00B45E75" w:rsidP="00B45E75">
      <w:pPr>
        <w:rPr>
          <w:rFonts w:asciiTheme="minorHAnsi" w:hAnsiTheme="minorHAnsi" w:cstheme="minorHAnsi"/>
        </w:rPr>
      </w:pPr>
    </w:p>
    <w:p w14:paraId="4230FBEE" w14:textId="77777777" w:rsidR="00B45E75" w:rsidRPr="00AF30A4" w:rsidRDefault="00B45E75" w:rsidP="00905CEC">
      <w:pPr>
        <w:numPr>
          <w:ilvl w:val="0"/>
          <w:numId w:val="24"/>
        </w:numPr>
        <w:rPr>
          <w:rFonts w:asciiTheme="minorHAnsi" w:hAnsiTheme="minorHAnsi" w:cstheme="minorHAnsi"/>
        </w:rPr>
      </w:pPr>
      <w:r w:rsidRPr="00AF30A4">
        <w:rPr>
          <w:rFonts w:asciiTheme="minorHAnsi" w:hAnsiTheme="minorHAnsi" w:cstheme="minorHAnsi"/>
        </w:rPr>
        <w:t>Ton ami a été frappé par une auto alors qu’il marchait pour retourner à la maison tard hier soir. Il était en état critique à l’hôpital toute la nuit et est décédé quelques heures plus tard.</w:t>
      </w:r>
    </w:p>
    <w:p w14:paraId="17E04DF5" w14:textId="77777777" w:rsidR="00B45E75" w:rsidRPr="00AF30A4" w:rsidRDefault="00B45E75" w:rsidP="00905CEC">
      <w:pPr>
        <w:numPr>
          <w:ilvl w:val="0"/>
          <w:numId w:val="24"/>
        </w:numPr>
        <w:rPr>
          <w:rFonts w:asciiTheme="minorHAnsi" w:hAnsiTheme="minorHAnsi" w:cstheme="minorHAnsi"/>
        </w:rPr>
      </w:pPr>
      <w:r w:rsidRPr="00AF30A4">
        <w:rPr>
          <w:rFonts w:asciiTheme="minorHAnsi" w:hAnsiTheme="minorHAnsi" w:cstheme="minorHAnsi"/>
        </w:rPr>
        <w:t>Un garçon nommé Simon a été arrêté en lien avec l’accident. C’est un garçon plus vieux que vous connaissez. Il doit finir son secondaire cette année. Il habite dans ton quartier et a la réputation de fêter beaucoup.</w:t>
      </w:r>
    </w:p>
    <w:p w14:paraId="1BA4C44A" w14:textId="77777777" w:rsidR="00B45E75" w:rsidRPr="00AF30A4" w:rsidRDefault="00B45E75" w:rsidP="00905CEC">
      <w:pPr>
        <w:numPr>
          <w:ilvl w:val="0"/>
          <w:numId w:val="24"/>
        </w:numPr>
        <w:rPr>
          <w:rFonts w:asciiTheme="minorHAnsi" w:hAnsiTheme="minorHAnsi" w:cstheme="minorHAnsi"/>
        </w:rPr>
      </w:pPr>
      <w:r w:rsidRPr="00AF30A4">
        <w:rPr>
          <w:rFonts w:asciiTheme="minorHAnsi" w:hAnsiTheme="minorHAnsi" w:cstheme="minorHAnsi"/>
        </w:rPr>
        <w:t>Vous savez que Simon a déjà eu quelques accidents de voiture. D’ailleurs, c’est la troisième voiture neuve que ses parents lui achètent.</w:t>
      </w:r>
    </w:p>
    <w:p w14:paraId="13FFF0BB" w14:textId="77777777" w:rsidR="00B45E75" w:rsidRPr="00AF30A4" w:rsidRDefault="00B45E75" w:rsidP="00905CEC">
      <w:pPr>
        <w:numPr>
          <w:ilvl w:val="0"/>
          <w:numId w:val="24"/>
        </w:numPr>
        <w:rPr>
          <w:rFonts w:asciiTheme="minorHAnsi" w:hAnsiTheme="minorHAnsi" w:cstheme="minorHAnsi"/>
        </w:rPr>
      </w:pPr>
      <w:r w:rsidRPr="00AF30A4">
        <w:rPr>
          <w:rFonts w:asciiTheme="minorHAnsi" w:hAnsiTheme="minorHAnsi" w:cstheme="minorHAnsi"/>
        </w:rPr>
        <w:t>La nuit de l’accident, il faisait froid mais le ciel était dégagé. Il n’y avait pas de pluie ni de neige. L’accident s’est produit à une intersection quatre sens avec un arrêt obligatoire dans chaque direction.</w:t>
      </w:r>
    </w:p>
    <w:p w14:paraId="3B6D3F3B" w14:textId="77777777" w:rsidR="00B45E75" w:rsidRPr="00AF30A4" w:rsidRDefault="00B45E75" w:rsidP="00905CEC">
      <w:pPr>
        <w:numPr>
          <w:ilvl w:val="0"/>
          <w:numId w:val="24"/>
        </w:numPr>
        <w:rPr>
          <w:rFonts w:asciiTheme="minorHAnsi" w:hAnsiTheme="minorHAnsi" w:cstheme="minorHAnsi"/>
        </w:rPr>
      </w:pPr>
      <w:r w:rsidRPr="00AF30A4">
        <w:rPr>
          <w:rFonts w:asciiTheme="minorHAnsi" w:hAnsiTheme="minorHAnsi" w:cstheme="minorHAnsi"/>
        </w:rPr>
        <w:t>Simon a été arrêté chez ses parents tôt ce matin.</w:t>
      </w:r>
    </w:p>
    <w:p w14:paraId="7D42BF2F" w14:textId="77777777" w:rsidR="00B45E75" w:rsidRPr="00AF30A4" w:rsidRDefault="00B45E75" w:rsidP="00905CEC">
      <w:pPr>
        <w:numPr>
          <w:ilvl w:val="0"/>
          <w:numId w:val="24"/>
        </w:numPr>
        <w:rPr>
          <w:rFonts w:asciiTheme="minorHAnsi" w:hAnsiTheme="minorHAnsi" w:cstheme="minorHAnsi"/>
        </w:rPr>
      </w:pPr>
      <w:r w:rsidRPr="00AF30A4">
        <w:rPr>
          <w:rFonts w:asciiTheme="minorHAnsi" w:hAnsiTheme="minorHAnsi" w:cstheme="minorHAnsi"/>
        </w:rPr>
        <w:t>Plusieurs mois plus tard, Simon est reconnu coupable de l’infraction à la suite de son procès.</w:t>
      </w:r>
    </w:p>
    <w:p w14:paraId="04AD5900" w14:textId="77777777" w:rsidR="00B45E75" w:rsidRPr="00AF30A4" w:rsidRDefault="00B45E75" w:rsidP="00B45E75">
      <w:pPr>
        <w:pStyle w:val="Paragraphedeliste"/>
        <w:rPr>
          <w:rFonts w:asciiTheme="minorHAnsi" w:hAnsiTheme="minorHAnsi" w:cstheme="minorHAnsi"/>
        </w:rPr>
      </w:pPr>
    </w:p>
    <w:p w14:paraId="093C1046" w14:textId="77777777" w:rsidR="00B45E75" w:rsidRPr="00AF30A4" w:rsidRDefault="00B45E75" w:rsidP="00B45E75">
      <w:pPr>
        <w:pStyle w:val="Paragraphedelist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5E75" w:rsidRPr="00AF30A4" w14:paraId="69DA4B4A" w14:textId="77777777" w:rsidTr="00B45E75">
        <w:trPr>
          <w:trHeight w:val="1299"/>
        </w:trPr>
        <w:tc>
          <w:tcPr>
            <w:tcW w:w="9282" w:type="dxa"/>
            <w:shd w:val="clear" w:color="auto" w:fill="D6E3BC" w:themeFill="accent3" w:themeFillTint="66"/>
            <w:vAlign w:val="center"/>
          </w:tcPr>
          <w:p w14:paraId="6048F48A" w14:textId="3706000E" w:rsidR="00B45E75" w:rsidRPr="00AF30A4" w:rsidRDefault="00905CEC" w:rsidP="00B45E75">
            <w:pPr>
              <w:jc w:val="center"/>
              <w:rPr>
                <w:rFonts w:asciiTheme="minorHAnsi" w:hAnsiTheme="minorHAnsi" w:cstheme="minorHAnsi"/>
                <w:i/>
              </w:rPr>
            </w:pPr>
            <w:r w:rsidRPr="00AF30A4">
              <w:rPr>
                <w:rFonts w:asciiTheme="minorHAnsi" w:hAnsiTheme="minorHAnsi" w:cstheme="minorHAnsi"/>
              </w:rPr>
              <w:t>Paragraphe </w:t>
            </w:r>
            <w:r w:rsidR="00B45E75" w:rsidRPr="00AF30A4">
              <w:rPr>
                <w:rFonts w:asciiTheme="minorHAnsi" w:hAnsiTheme="minorHAnsi" w:cstheme="minorHAnsi"/>
              </w:rPr>
              <w:t xml:space="preserve">249(4) du </w:t>
            </w:r>
            <w:r w:rsidR="00B45E75" w:rsidRPr="00AF30A4">
              <w:rPr>
                <w:rFonts w:asciiTheme="minorHAnsi" w:hAnsiTheme="minorHAnsi" w:cstheme="minorHAnsi"/>
                <w:i/>
              </w:rPr>
              <w:t>Code criminel </w:t>
            </w:r>
            <w:r w:rsidR="00B45E75" w:rsidRPr="00AF30A4">
              <w:rPr>
                <w:rFonts w:asciiTheme="minorHAnsi" w:hAnsiTheme="minorHAnsi" w:cstheme="minorHAnsi"/>
              </w:rPr>
              <w:t>:</w:t>
            </w:r>
            <w:r w:rsidR="00B45E75" w:rsidRPr="00AF30A4">
              <w:rPr>
                <w:rFonts w:asciiTheme="minorHAnsi" w:hAnsiTheme="minorHAnsi" w:cstheme="minorHAnsi"/>
                <w:i/>
              </w:rPr>
              <w:t xml:space="preserve"> </w:t>
            </w:r>
            <w:r w:rsidR="00B45E75" w:rsidRPr="00AF30A4">
              <w:rPr>
                <w:rFonts w:asciiTheme="minorHAnsi" w:hAnsiTheme="minorHAnsi" w:cstheme="minorHAnsi"/>
              </w:rPr>
              <w:t>Quiconque commet l’infraction de conduite dangereuse et cause la mort d’une autre personne est coupable d’un acte criminel et passible d’un emprisonnement maximal de quatorze ans.</w:t>
            </w:r>
          </w:p>
        </w:tc>
      </w:tr>
    </w:tbl>
    <w:p w14:paraId="76874B11" w14:textId="77777777" w:rsidR="00B45E75" w:rsidRPr="00AF30A4" w:rsidRDefault="00B45E75" w:rsidP="00B45E75">
      <w:pPr>
        <w:rPr>
          <w:rFonts w:asciiTheme="minorHAnsi" w:hAnsiTheme="minorHAnsi" w:cstheme="minorHAnsi"/>
        </w:rPr>
      </w:pPr>
    </w:p>
    <w:p w14:paraId="3F57CEAD" w14:textId="77777777" w:rsidR="00B45E75" w:rsidRPr="00AF30A4" w:rsidRDefault="00B45E75" w:rsidP="00B45E75">
      <w:pPr>
        <w:jc w:val="center"/>
        <w:rPr>
          <w:rFonts w:asciiTheme="minorHAnsi" w:hAnsiTheme="minorHAnsi" w:cstheme="minorHAnsi"/>
        </w:rPr>
      </w:pPr>
      <w:r w:rsidRPr="00AF30A4">
        <w:rPr>
          <w:rFonts w:asciiTheme="minorHAnsi" w:hAnsiTheme="minorHAnsi" w:cstheme="minorHAnsi"/>
          <w:b/>
          <w:color w:val="4F6228" w:themeColor="accent3" w:themeShade="80"/>
        </w:rPr>
        <w:sym w:font="Webdings" w:char="F05E"/>
      </w:r>
      <w:r w:rsidRPr="00AF30A4">
        <w:rPr>
          <w:rFonts w:asciiTheme="minorHAnsi" w:hAnsiTheme="minorHAnsi" w:cstheme="minorHAnsi"/>
          <w:b/>
          <w:color w:val="4F6228" w:themeColor="accent3" w:themeShade="80"/>
        </w:rPr>
        <w:t xml:space="preserve">  </w:t>
      </w:r>
      <w:r w:rsidRPr="00AF30A4">
        <w:rPr>
          <w:rFonts w:asciiTheme="minorHAnsi" w:hAnsiTheme="minorHAnsi" w:cstheme="minorHAnsi"/>
          <w:b/>
        </w:rPr>
        <w:t>Si tu étais juge, quelle peine infligerais-tu à Simon</w:t>
      </w:r>
      <w:proofErr w:type="gramStart"/>
      <w:r w:rsidRPr="00AF30A4">
        <w:rPr>
          <w:rFonts w:asciiTheme="minorHAnsi" w:hAnsiTheme="minorHAnsi" w:cstheme="minorHAnsi"/>
          <w:b/>
        </w:rPr>
        <w:t>?</w:t>
      </w:r>
      <w:proofErr w:type="gramEnd"/>
      <w:r w:rsidRPr="00AF30A4">
        <w:rPr>
          <w:rFonts w:asciiTheme="minorHAnsi" w:hAnsiTheme="minorHAnsi" w:cstheme="minorHAnsi"/>
        </w:rPr>
        <w:br/>
        <w:t>(N.B. Il peut y avoir plus d’une peine)</w:t>
      </w:r>
    </w:p>
    <w:p w14:paraId="26A0944C" w14:textId="77777777" w:rsidR="00B45E75" w:rsidRPr="00AF30A4" w:rsidRDefault="00B45E75" w:rsidP="00B45E75">
      <w:pPr>
        <w:jc w:val="center"/>
        <w:rPr>
          <w:rFonts w:asciiTheme="minorHAnsi" w:hAnsiTheme="minorHAnsi" w:cstheme="minorHAnsi"/>
          <w:b/>
        </w:rPr>
      </w:pPr>
    </w:p>
    <w:p w14:paraId="7965EC17"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br w:type="page"/>
      </w:r>
    </w:p>
    <w:p w14:paraId="354F6EF8" w14:textId="77777777" w:rsidR="00905CEC" w:rsidRPr="00AF30A4" w:rsidRDefault="00905CEC" w:rsidP="00B45E75">
      <w:pPr>
        <w:jc w:val="center"/>
        <w:rPr>
          <w:rFonts w:asciiTheme="minorHAnsi" w:eastAsia="Arial Unicode MS" w:hAnsiTheme="minorHAnsi" w:cs="Arial Unicode MS"/>
          <w:b/>
          <w:bCs/>
          <w:color w:val="0070C0"/>
          <w:u w:color="000000"/>
          <w:bdr w:val="nil"/>
          <w:lang w:val="de-DE"/>
        </w:rPr>
      </w:pPr>
    </w:p>
    <w:p w14:paraId="561F2F4E" w14:textId="48C8B2D4" w:rsidR="00B45E75" w:rsidRPr="00AF30A4" w:rsidRDefault="00905CEC" w:rsidP="00B45E75">
      <w:pPr>
        <w:jc w:val="center"/>
        <w:rPr>
          <w:rFonts w:asciiTheme="minorHAnsi" w:hAnsiTheme="minorHAnsi" w:cstheme="minorHAnsi"/>
          <w:b/>
        </w:rPr>
      </w:pPr>
      <w:r w:rsidRPr="00AF30A4">
        <w:rPr>
          <w:rFonts w:asciiTheme="minorHAnsi" w:eastAsia="Arial Unicode MS" w:hAnsiTheme="minorHAnsi" w:cs="Arial Unicode MS"/>
          <w:b/>
          <w:bCs/>
          <w:color w:val="0070C0"/>
          <w:u w:color="000000"/>
          <w:bdr w:val="nil"/>
          <w:lang w:val="de-DE"/>
        </w:rPr>
        <w:t>FICHE </w:t>
      </w:r>
      <w:r w:rsidR="00B45E75" w:rsidRPr="00AF30A4">
        <w:rPr>
          <w:rFonts w:asciiTheme="minorHAnsi" w:eastAsia="Arial Unicode MS" w:hAnsiTheme="minorHAnsi" w:cs="Arial Unicode MS"/>
          <w:b/>
          <w:bCs/>
          <w:color w:val="0070C0"/>
          <w:u w:color="000000"/>
          <w:bdr w:val="nil"/>
          <w:lang w:val="de-DE"/>
        </w:rPr>
        <w:t>2</w:t>
      </w:r>
      <w:r w:rsidR="00B45E75" w:rsidRPr="00AF30A4">
        <w:rPr>
          <w:rFonts w:asciiTheme="minorHAnsi" w:hAnsiTheme="minorHAnsi" w:cstheme="minorHAnsi"/>
          <w:b/>
        </w:rPr>
        <w:t xml:space="preserve"> : L’HISTOIRE DE SIMON – SCÉNARIO DU </w:t>
      </w:r>
      <w:r w:rsidRPr="00AF30A4">
        <w:rPr>
          <w:rFonts w:asciiTheme="minorHAnsi" w:hAnsiTheme="minorHAnsi" w:cstheme="minorHAnsi"/>
          <w:b/>
        </w:rPr>
        <w:t>GROUPE </w:t>
      </w:r>
      <w:r w:rsidR="00B45E75" w:rsidRPr="00AF30A4">
        <w:rPr>
          <w:rFonts w:asciiTheme="minorHAnsi" w:hAnsiTheme="minorHAnsi" w:cstheme="minorHAnsi"/>
          <w:b/>
        </w:rPr>
        <w:t>2</w:t>
      </w:r>
    </w:p>
    <w:p w14:paraId="0566B468" w14:textId="77777777" w:rsidR="00B45E75" w:rsidRPr="00AF30A4" w:rsidRDefault="00B45E75" w:rsidP="00B45E75">
      <w:pPr>
        <w:rPr>
          <w:rFonts w:asciiTheme="minorHAnsi" w:hAnsiTheme="minorHAnsi" w:cstheme="minorHAnsi"/>
        </w:rPr>
      </w:pPr>
    </w:p>
    <w:p w14:paraId="5023B0EE"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Règles</w:t>
      </w:r>
    </w:p>
    <w:p w14:paraId="04476851" w14:textId="77777777" w:rsidR="00B45E75" w:rsidRPr="00AF30A4" w:rsidRDefault="00B45E75" w:rsidP="00B45E75">
      <w:pPr>
        <w:rPr>
          <w:rFonts w:asciiTheme="minorHAnsi" w:hAnsiTheme="minorHAnsi" w:cstheme="minorHAnsi"/>
        </w:rPr>
      </w:pPr>
    </w:p>
    <w:p w14:paraId="42799456" w14:textId="77777777" w:rsidR="00B45E75" w:rsidRPr="00AF30A4" w:rsidRDefault="00B45E75" w:rsidP="00905CEC">
      <w:pPr>
        <w:numPr>
          <w:ilvl w:val="0"/>
          <w:numId w:val="23"/>
        </w:numPr>
        <w:rPr>
          <w:rFonts w:asciiTheme="minorHAnsi" w:hAnsiTheme="minorHAnsi" w:cstheme="minorHAnsi"/>
        </w:rPr>
      </w:pPr>
      <w:r w:rsidRPr="00AF30A4">
        <w:rPr>
          <w:rFonts w:asciiTheme="minorHAnsi" w:hAnsiTheme="minorHAnsi" w:cstheme="minorHAnsi"/>
        </w:rPr>
        <w:t>Pendant les débats, il est interdit de mentionner à l’autre groupe le lien qu’il y a entre toi et la victime.</w:t>
      </w:r>
    </w:p>
    <w:p w14:paraId="4D3C87D3" w14:textId="77777777" w:rsidR="00B45E75" w:rsidRPr="00AF30A4" w:rsidRDefault="00B45E75" w:rsidP="00905CEC">
      <w:pPr>
        <w:numPr>
          <w:ilvl w:val="0"/>
          <w:numId w:val="23"/>
        </w:numPr>
        <w:rPr>
          <w:rFonts w:asciiTheme="minorHAnsi" w:hAnsiTheme="minorHAnsi" w:cstheme="minorHAnsi"/>
        </w:rPr>
      </w:pPr>
      <w:r w:rsidRPr="00AF30A4">
        <w:rPr>
          <w:rFonts w:asciiTheme="minorHAnsi" w:hAnsiTheme="minorHAnsi" w:cstheme="minorHAnsi"/>
        </w:rPr>
        <w:t>Tu peux poser des questions à l’animateur si tu as besoin de précisions sur les faits.</w:t>
      </w:r>
    </w:p>
    <w:p w14:paraId="263388AA" w14:textId="77777777" w:rsidR="00B45E75" w:rsidRPr="00AF30A4" w:rsidRDefault="00B45E75" w:rsidP="00B45E75">
      <w:pPr>
        <w:rPr>
          <w:rFonts w:asciiTheme="minorHAnsi" w:hAnsiTheme="minorHAnsi" w:cstheme="minorHAnsi"/>
        </w:rPr>
      </w:pPr>
    </w:p>
    <w:p w14:paraId="220EA186" w14:textId="14803747" w:rsidR="00B45E75" w:rsidRPr="00AF30A4" w:rsidRDefault="00B45E75" w:rsidP="00B45E75">
      <w:pPr>
        <w:rPr>
          <w:rFonts w:asciiTheme="minorHAnsi" w:hAnsiTheme="minorHAnsi" w:cstheme="minorHAnsi"/>
          <w:b/>
        </w:rPr>
      </w:pPr>
      <w:r w:rsidRPr="00AF30A4">
        <w:rPr>
          <w:rFonts w:asciiTheme="minorHAnsi" w:hAnsiTheme="minorHAnsi" w:cstheme="minorHAnsi"/>
          <w:b/>
        </w:rPr>
        <w:t>Faits </w:t>
      </w:r>
    </w:p>
    <w:p w14:paraId="26575B43" w14:textId="77777777" w:rsidR="00B45E75" w:rsidRPr="00AF30A4" w:rsidRDefault="00B45E75" w:rsidP="00B45E75">
      <w:pPr>
        <w:rPr>
          <w:rFonts w:asciiTheme="minorHAnsi" w:hAnsiTheme="minorHAnsi" w:cstheme="minorHAnsi"/>
        </w:rPr>
      </w:pPr>
    </w:p>
    <w:p w14:paraId="0054DB0E"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Un lundi matin, tu te lèves et remarques que ton grand frère Simon et tes parents ont tous quitté la maison déjà. Tu tentes de les joindre sur leurs cellulaires, mais personne ne répond. Tout cela est bien étrange, car tu es habituellement la première à partir le matin.</w:t>
      </w:r>
    </w:p>
    <w:p w14:paraId="52646706" w14:textId="77777777" w:rsidR="00B45E75" w:rsidRPr="00AF30A4" w:rsidRDefault="00B45E75" w:rsidP="00B45E75">
      <w:pPr>
        <w:rPr>
          <w:rFonts w:asciiTheme="minorHAnsi" w:hAnsiTheme="minorHAnsi" w:cstheme="minorHAnsi"/>
        </w:rPr>
      </w:pPr>
    </w:p>
    <w:p w14:paraId="70D14132"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Vers 10 h, ton père vient te chercher à l’école. Il t’amène à la maison et te fait part d’une nouvelle bouleversante :</w:t>
      </w:r>
    </w:p>
    <w:p w14:paraId="0C1F5BC2" w14:textId="77777777" w:rsidR="00B45E75" w:rsidRPr="00AF30A4" w:rsidRDefault="00B45E75" w:rsidP="00905CEC">
      <w:pPr>
        <w:pStyle w:val="Paragraphedeliste"/>
        <w:numPr>
          <w:ilvl w:val="0"/>
          <w:numId w:val="25"/>
        </w:numPr>
        <w:rPr>
          <w:rFonts w:asciiTheme="minorHAnsi" w:hAnsiTheme="minorHAnsi" w:cstheme="minorHAnsi"/>
        </w:rPr>
      </w:pPr>
      <w:r w:rsidRPr="00AF30A4">
        <w:rPr>
          <w:rFonts w:asciiTheme="minorHAnsi" w:hAnsiTheme="minorHAnsi" w:cstheme="minorHAnsi"/>
        </w:rPr>
        <w:t>Ton frère revenait de son travail hier soir quand il a heurté un piéton avec sa voiture. Les policiers et les ambulanciers ont été appelés, la victime a été transportée à l’hôpital, mais elle est décédée ce matin.</w:t>
      </w:r>
    </w:p>
    <w:p w14:paraId="3E4970B7" w14:textId="77777777" w:rsidR="00B45E75" w:rsidRPr="00AF30A4" w:rsidRDefault="00B45E75" w:rsidP="00905CEC">
      <w:pPr>
        <w:pStyle w:val="Paragraphedeliste"/>
        <w:numPr>
          <w:ilvl w:val="0"/>
          <w:numId w:val="25"/>
        </w:numPr>
        <w:rPr>
          <w:rFonts w:asciiTheme="minorHAnsi" w:hAnsiTheme="minorHAnsi" w:cstheme="minorHAnsi"/>
        </w:rPr>
      </w:pPr>
      <w:r w:rsidRPr="00AF30A4">
        <w:rPr>
          <w:rFonts w:asciiTheme="minorHAnsi" w:hAnsiTheme="minorHAnsi" w:cstheme="minorHAnsi"/>
        </w:rPr>
        <w:t>L’accident a eu lieu dans une intersection qui est reconnue comme étant dangereuse.</w:t>
      </w:r>
    </w:p>
    <w:p w14:paraId="22BF563B" w14:textId="77777777" w:rsidR="00B45E75" w:rsidRPr="00AF30A4" w:rsidRDefault="00B45E75" w:rsidP="00905CEC">
      <w:pPr>
        <w:pStyle w:val="Paragraphedeliste"/>
        <w:numPr>
          <w:ilvl w:val="0"/>
          <w:numId w:val="25"/>
        </w:numPr>
        <w:rPr>
          <w:rFonts w:asciiTheme="minorHAnsi" w:hAnsiTheme="minorHAnsi" w:cstheme="minorHAnsi"/>
        </w:rPr>
      </w:pPr>
      <w:r w:rsidRPr="00AF30A4">
        <w:rPr>
          <w:rFonts w:asciiTheme="minorHAnsi" w:hAnsiTheme="minorHAnsi" w:cstheme="minorHAnsi"/>
        </w:rPr>
        <w:t>Ton frère vient tout juste d’obtenir son permis de catégorie G-2. Il était toujours prudent au volant. Il a déjà eu deux accidents majeurs, mais son assureur l’avait déclaré non-responsable dans les deux cas.</w:t>
      </w:r>
    </w:p>
    <w:p w14:paraId="5AF4F045" w14:textId="77777777" w:rsidR="00B45E75" w:rsidRPr="00AF30A4" w:rsidRDefault="00B45E75" w:rsidP="00905CEC">
      <w:pPr>
        <w:pStyle w:val="Paragraphedeliste"/>
        <w:numPr>
          <w:ilvl w:val="0"/>
          <w:numId w:val="25"/>
        </w:numPr>
        <w:rPr>
          <w:rFonts w:asciiTheme="minorHAnsi" w:hAnsiTheme="minorHAnsi" w:cstheme="minorHAnsi"/>
        </w:rPr>
      </w:pPr>
      <w:r w:rsidRPr="00AF30A4">
        <w:rPr>
          <w:rFonts w:asciiTheme="minorHAnsi" w:hAnsiTheme="minorHAnsi" w:cstheme="minorHAnsi"/>
        </w:rPr>
        <w:t>Tu sais que ton frère prend parfois un verre après ses quarts de travail au restaurant. Cependant, il ne prend jamais plus de deux verres et il ne conduirait jamais en état d’ébriété.</w:t>
      </w:r>
    </w:p>
    <w:p w14:paraId="352DBF95" w14:textId="77777777" w:rsidR="00B45E75" w:rsidRPr="00AF30A4" w:rsidRDefault="00B45E75" w:rsidP="00905CEC">
      <w:pPr>
        <w:pStyle w:val="Paragraphedeliste"/>
        <w:numPr>
          <w:ilvl w:val="0"/>
          <w:numId w:val="25"/>
        </w:numPr>
        <w:rPr>
          <w:rFonts w:asciiTheme="minorHAnsi" w:hAnsiTheme="minorHAnsi" w:cstheme="minorHAnsi"/>
        </w:rPr>
      </w:pPr>
      <w:r w:rsidRPr="00AF30A4">
        <w:rPr>
          <w:rFonts w:asciiTheme="minorHAnsi" w:hAnsiTheme="minorHAnsi" w:cstheme="minorHAnsi"/>
        </w:rPr>
        <w:t>Ton frère n’a pas de casier judiciaire.</w:t>
      </w:r>
    </w:p>
    <w:p w14:paraId="3428AA37" w14:textId="77777777" w:rsidR="00B45E75" w:rsidRPr="00AF30A4" w:rsidRDefault="00B45E75" w:rsidP="00905CEC">
      <w:pPr>
        <w:pStyle w:val="Paragraphedeliste"/>
        <w:numPr>
          <w:ilvl w:val="0"/>
          <w:numId w:val="25"/>
        </w:numPr>
        <w:rPr>
          <w:rFonts w:asciiTheme="minorHAnsi" w:hAnsiTheme="minorHAnsi" w:cstheme="minorHAnsi"/>
        </w:rPr>
      </w:pPr>
      <w:r w:rsidRPr="00AF30A4">
        <w:rPr>
          <w:rFonts w:asciiTheme="minorHAnsi" w:hAnsiTheme="minorHAnsi" w:cstheme="minorHAnsi"/>
        </w:rPr>
        <w:t>Ton frère a été arrêté ce matin.</w:t>
      </w:r>
    </w:p>
    <w:p w14:paraId="5FE63F08" w14:textId="77777777" w:rsidR="00B45E75" w:rsidRPr="00AF30A4" w:rsidRDefault="00B45E75" w:rsidP="00905CEC">
      <w:pPr>
        <w:pStyle w:val="Paragraphedeliste"/>
        <w:numPr>
          <w:ilvl w:val="0"/>
          <w:numId w:val="25"/>
        </w:numPr>
        <w:rPr>
          <w:rFonts w:asciiTheme="minorHAnsi" w:hAnsiTheme="minorHAnsi" w:cstheme="minorHAnsi"/>
        </w:rPr>
      </w:pPr>
      <w:r w:rsidRPr="00AF30A4">
        <w:rPr>
          <w:rFonts w:asciiTheme="minorHAnsi" w:hAnsiTheme="minorHAnsi" w:cstheme="minorHAnsi"/>
        </w:rPr>
        <w:t>Plusieurs mois plus tard, ton frère est reconnu coupable de l’infraction à la suite de son procès.</w:t>
      </w:r>
    </w:p>
    <w:p w14:paraId="51F3DA6A" w14:textId="77777777" w:rsidR="00B45E75" w:rsidRPr="00AF30A4" w:rsidRDefault="00B45E75" w:rsidP="00B45E7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5E75" w:rsidRPr="00AF30A4" w14:paraId="4125039F" w14:textId="77777777" w:rsidTr="00B45E75">
        <w:trPr>
          <w:trHeight w:val="1299"/>
        </w:trPr>
        <w:tc>
          <w:tcPr>
            <w:tcW w:w="9282" w:type="dxa"/>
            <w:shd w:val="clear" w:color="auto" w:fill="D6E3BC" w:themeFill="accent3" w:themeFillTint="66"/>
            <w:vAlign w:val="center"/>
          </w:tcPr>
          <w:p w14:paraId="130EFDA3" w14:textId="77777777" w:rsidR="00B45E75" w:rsidRPr="00AF30A4" w:rsidRDefault="00B45E75" w:rsidP="00B45E75">
            <w:pPr>
              <w:jc w:val="center"/>
              <w:rPr>
                <w:rFonts w:asciiTheme="minorHAnsi" w:hAnsiTheme="minorHAnsi" w:cstheme="minorHAnsi"/>
              </w:rPr>
            </w:pPr>
            <w:r w:rsidRPr="00AF30A4">
              <w:rPr>
                <w:rFonts w:asciiTheme="minorHAnsi" w:hAnsiTheme="minorHAnsi" w:cstheme="minorHAnsi"/>
              </w:rPr>
              <w:t xml:space="preserve">Paragraphe 249(4) du </w:t>
            </w:r>
            <w:r w:rsidRPr="00AF30A4">
              <w:rPr>
                <w:rFonts w:asciiTheme="minorHAnsi" w:hAnsiTheme="minorHAnsi" w:cstheme="minorHAnsi"/>
                <w:i/>
              </w:rPr>
              <w:t>Code criminel</w:t>
            </w:r>
            <w:r w:rsidRPr="00AF30A4">
              <w:rPr>
                <w:rFonts w:asciiTheme="minorHAnsi" w:hAnsiTheme="minorHAnsi" w:cstheme="minorHAnsi"/>
              </w:rPr>
              <w:t> : Quiconque commet l’infraction de conduite dangereuse et cause la mort d’une autre personne est coupable d’un acte criminel et passible d’un emprisonnement maximal de quatorze ans.</w:t>
            </w:r>
          </w:p>
        </w:tc>
      </w:tr>
    </w:tbl>
    <w:p w14:paraId="4408C773" w14:textId="77777777" w:rsidR="00B45E75" w:rsidRPr="00AF30A4" w:rsidRDefault="00B45E75" w:rsidP="00B45E75">
      <w:pPr>
        <w:jc w:val="center"/>
        <w:rPr>
          <w:rFonts w:asciiTheme="minorHAnsi" w:hAnsiTheme="minorHAnsi" w:cstheme="minorHAnsi"/>
          <w:b/>
        </w:rPr>
      </w:pPr>
    </w:p>
    <w:p w14:paraId="1FD854B4" w14:textId="77777777" w:rsidR="00B45E75" w:rsidRPr="00AF30A4" w:rsidRDefault="00B45E75" w:rsidP="00B45E75">
      <w:pPr>
        <w:jc w:val="center"/>
        <w:rPr>
          <w:rFonts w:asciiTheme="minorHAnsi" w:hAnsiTheme="minorHAnsi" w:cstheme="minorHAnsi"/>
        </w:rPr>
      </w:pPr>
      <w:r w:rsidRPr="00AF30A4">
        <w:rPr>
          <w:rFonts w:asciiTheme="minorHAnsi" w:hAnsiTheme="minorHAnsi" w:cstheme="minorHAnsi"/>
          <w:b/>
          <w:color w:val="4F6228" w:themeColor="accent3" w:themeShade="80"/>
        </w:rPr>
        <w:sym w:font="Webdings" w:char="F05E"/>
      </w:r>
      <w:r w:rsidRPr="00AF30A4">
        <w:rPr>
          <w:rFonts w:asciiTheme="minorHAnsi" w:hAnsiTheme="minorHAnsi" w:cstheme="minorHAnsi"/>
          <w:b/>
          <w:color w:val="4F6228" w:themeColor="accent3" w:themeShade="80"/>
        </w:rPr>
        <w:t xml:space="preserve">  </w:t>
      </w:r>
      <w:r w:rsidRPr="00AF30A4">
        <w:rPr>
          <w:rFonts w:asciiTheme="minorHAnsi" w:hAnsiTheme="minorHAnsi" w:cstheme="minorHAnsi"/>
          <w:b/>
        </w:rPr>
        <w:t xml:space="preserve">Si tu étais juge, quelle peine infligerais-tu à Simon? </w:t>
      </w:r>
      <w:r w:rsidRPr="00AF30A4">
        <w:rPr>
          <w:rFonts w:asciiTheme="minorHAnsi" w:hAnsiTheme="minorHAnsi" w:cstheme="minorHAnsi"/>
          <w:b/>
        </w:rPr>
        <w:br/>
      </w:r>
      <w:r w:rsidRPr="00AF30A4">
        <w:rPr>
          <w:rFonts w:asciiTheme="minorHAnsi" w:hAnsiTheme="minorHAnsi" w:cstheme="minorHAnsi"/>
        </w:rPr>
        <w:t>(N.B. Il peut y avoir plus d’une peine)</w:t>
      </w:r>
    </w:p>
    <w:p w14:paraId="4360F18A" w14:textId="77777777" w:rsidR="00905CEC" w:rsidRPr="00AF30A4" w:rsidRDefault="00B45E75" w:rsidP="00B45E75">
      <w:pPr>
        <w:jc w:val="center"/>
        <w:rPr>
          <w:rFonts w:asciiTheme="minorHAnsi" w:hAnsiTheme="minorHAnsi" w:cstheme="minorHAnsi"/>
          <w:b/>
        </w:rPr>
      </w:pPr>
      <w:r w:rsidRPr="00AF30A4">
        <w:rPr>
          <w:rFonts w:asciiTheme="minorHAnsi" w:hAnsiTheme="minorHAnsi" w:cstheme="minorHAnsi"/>
          <w:b/>
        </w:rPr>
        <w:br w:type="page"/>
      </w:r>
    </w:p>
    <w:p w14:paraId="3B00E8C6" w14:textId="77777777" w:rsidR="00905CEC" w:rsidRPr="00AF30A4" w:rsidRDefault="00905CEC" w:rsidP="00B45E75">
      <w:pPr>
        <w:jc w:val="center"/>
        <w:rPr>
          <w:rFonts w:asciiTheme="minorHAnsi" w:hAnsiTheme="minorHAnsi" w:cstheme="minorHAnsi"/>
          <w:b/>
        </w:rPr>
      </w:pPr>
    </w:p>
    <w:p w14:paraId="493653A2" w14:textId="791F25FA" w:rsidR="00B45E75" w:rsidRPr="00AF30A4" w:rsidRDefault="00B45E75" w:rsidP="00B45E75">
      <w:pPr>
        <w:jc w:val="center"/>
        <w:rPr>
          <w:rFonts w:asciiTheme="minorHAnsi" w:hAnsiTheme="minorHAnsi" w:cstheme="minorHAnsi"/>
          <w:b/>
        </w:rPr>
      </w:pPr>
      <w:r w:rsidRPr="00AF30A4">
        <w:rPr>
          <w:rFonts w:asciiTheme="minorHAnsi" w:eastAsia="Arial Unicode MS" w:hAnsiTheme="minorHAnsi" w:cs="Arial Unicode MS"/>
          <w:b/>
          <w:bCs/>
          <w:color w:val="0070C0"/>
          <w:u w:color="000000"/>
          <w:bdr w:val="nil"/>
          <w:lang w:val="de-DE"/>
        </w:rPr>
        <w:t>FICHE 3</w:t>
      </w:r>
      <w:r w:rsidRPr="00AF30A4">
        <w:rPr>
          <w:rFonts w:asciiTheme="minorHAnsi" w:hAnsiTheme="minorHAnsi" w:cstheme="minorHAnsi"/>
          <w:b/>
        </w:rPr>
        <w:t> : RENSEIGNEMENTS SUPPLÉMENTAIRES POUR L’ENSEIGNANT</w:t>
      </w:r>
    </w:p>
    <w:p w14:paraId="44334A50" w14:textId="77777777" w:rsidR="00B45E75" w:rsidRPr="00AF30A4" w:rsidRDefault="00B45E75" w:rsidP="00B45E75">
      <w:pPr>
        <w:rPr>
          <w:rFonts w:asciiTheme="minorHAnsi" w:hAnsiTheme="minorHAnsi" w:cstheme="minorHAnsi"/>
          <w:b/>
        </w:rPr>
      </w:pPr>
    </w:p>
    <w:p w14:paraId="7EB6BE71" w14:textId="77777777" w:rsidR="00B45E75" w:rsidRPr="00AF30A4" w:rsidRDefault="00B45E75" w:rsidP="00B45E75">
      <w:pPr>
        <w:rPr>
          <w:rFonts w:asciiTheme="minorHAnsi" w:hAnsiTheme="minorHAnsi" w:cstheme="minorHAnsi"/>
          <w:b/>
        </w:rPr>
      </w:pPr>
    </w:p>
    <w:p w14:paraId="43B4FE05"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Ne mentionner ces renseignements qu’au cours de la période de questions :</w:t>
      </w:r>
    </w:p>
    <w:p w14:paraId="1181E128" w14:textId="77777777" w:rsidR="00B45E75" w:rsidRPr="00AF30A4" w:rsidRDefault="00B45E75" w:rsidP="00B45E75">
      <w:pPr>
        <w:rPr>
          <w:rFonts w:asciiTheme="minorHAnsi" w:hAnsiTheme="minorHAnsi" w:cstheme="minorHAnsi"/>
        </w:rPr>
      </w:pPr>
    </w:p>
    <w:p w14:paraId="3EA77F1E" w14:textId="77777777" w:rsidR="00B45E75" w:rsidRPr="00AF30A4" w:rsidRDefault="00B45E75" w:rsidP="00905CEC">
      <w:pPr>
        <w:pStyle w:val="Paragraphedeliste"/>
        <w:numPr>
          <w:ilvl w:val="0"/>
          <w:numId w:val="26"/>
        </w:numPr>
        <w:rPr>
          <w:rFonts w:asciiTheme="minorHAnsi" w:hAnsiTheme="minorHAnsi" w:cstheme="minorHAnsi"/>
        </w:rPr>
      </w:pPr>
      <w:r w:rsidRPr="00AF30A4">
        <w:rPr>
          <w:rFonts w:asciiTheme="minorHAnsi" w:hAnsiTheme="minorHAnsi" w:cstheme="minorHAnsi"/>
        </w:rPr>
        <w:t xml:space="preserve">L’accusé a avoué à la police qu’il a </w:t>
      </w:r>
      <w:proofErr w:type="gramStart"/>
      <w:r w:rsidRPr="00AF30A4">
        <w:rPr>
          <w:rFonts w:asciiTheme="minorHAnsi" w:hAnsiTheme="minorHAnsi" w:cstheme="minorHAnsi"/>
        </w:rPr>
        <w:t>heurté</w:t>
      </w:r>
      <w:proofErr w:type="gramEnd"/>
      <w:r w:rsidRPr="00AF30A4">
        <w:rPr>
          <w:rFonts w:asciiTheme="minorHAnsi" w:hAnsiTheme="minorHAnsi" w:cstheme="minorHAnsi"/>
        </w:rPr>
        <w:t xml:space="preserve"> le piéton. Il revenait de son travail après avoir pris un verre avec un collègue. En ajustant le chauffage dans sa voiture, ses yeux ont quitté la route pendant quelques instants. La victime a traversé la rue cinq mètres avant le passage de piétons. L’accusé a freiné brusquement et a tenté d’éviter le piéton, mais n’a pas réussi. Il dit qu’il a perdu contrôle de son véhicule et qu’il croit avoir glissé sur de la glace noire. </w:t>
      </w:r>
    </w:p>
    <w:p w14:paraId="3AC47598" w14:textId="77777777" w:rsidR="00B45E75" w:rsidRPr="00AF30A4" w:rsidRDefault="00B45E75" w:rsidP="00B45E75">
      <w:pPr>
        <w:ind w:left="720"/>
        <w:rPr>
          <w:rFonts w:asciiTheme="minorHAnsi" w:hAnsiTheme="minorHAnsi" w:cstheme="minorHAnsi"/>
        </w:rPr>
      </w:pPr>
    </w:p>
    <w:p w14:paraId="1DE01DF0" w14:textId="77777777" w:rsidR="00B45E75" w:rsidRPr="00AF30A4" w:rsidRDefault="00B45E75" w:rsidP="00905CEC">
      <w:pPr>
        <w:pStyle w:val="Paragraphedeliste"/>
        <w:numPr>
          <w:ilvl w:val="0"/>
          <w:numId w:val="26"/>
        </w:numPr>
        <w:rPr>
          <w:rFonts w:asciiTheme="minorHAnsi" w:hAnsiTheme="minorHAnsi" w:cstheme="minorHAnsi"/>
        </w:rPr>
      </w:pPr>
      <w:r w:rsidRPr="00AF30A4">
        <w:rPr>
          <w:rFonts w:asciiTheme="minorHAnsi" w:hAnsiTheme="minorHAnsi" w:cstheme="minorHAnsi"/>
        </w:rPr>
        <w:t>Les policiers ont confirmé sa version des faits, après avoir examiné les traces de freins sur la route.</w:t>
      </w:r>
    </w:p>
    <w:p w14:paraId="39E9523C" w14:textId="77777777" w:rsidR="00B45E75" w:rsidRPr="00AF30A4" w:rsidRDefault="00B45E75" w:rsidP="00B45E75">
      <w:pPr>
        <w:ind w:left="720"/>
        <w:rPr>
          <w:rFonts w:asciiTheme="minorHAnsi" w:hAnsiTheme="minorHAnsi" w:cstheme="minorHAnsi"/>
        </w:rPr>
      </w:pPr>
    </w:p>
    <w:p w14:paraId="47049DAA" w14:textId="77777777" w:rsidR="00B45E75" w:rsidRPr="00AF30A4" w:rsidRDefault="00B45E75" w:rsidP="00905CEC">
      <w:pPr>
        <w:pStyle w:val="Paragraphedeliste"/>
        <w:numPr>
          <w:ilvl w:val="0"/>
          <w:numId w:val="26"/>
        </w:numPr>
        <w:rPr>
          <w:rFonts w:asciiTheme="minorHAnsi" w:hAnsiTheme="minorHAnsi" w:cstheme="minorHAnsi"/>
        </w:rPr>
      </w:pPr>
      <w:r w:rsidRPr="00AF30A4">
        <w:rPr>
          <w:rFonts w:asciiTheme="minorHAnsi" w:hAnsiTheme="minorHAnsi" w:cstheme="minorHAnsi"/>
        </w:rPr>
        <w:t>L’accusé a appelé le 911 une heure après l’accident. Il a été arrêté chez ses parents.</w:t>
      </w:r>
    </w:p>
    <w:p w14:paraId="172162BE" w14:textId="77777777" w:rsidR="00B45E75" w:rsidRPr="00AF30A4" w:rsidRDefault="00B45E75" w:rsidP="00B45E75">
      <w:pPr>
        <w:ind w:left="720"/>
        <w:rPr>
          <w:rFonts w:asciiTheme="minorHAnsi" w:hAnsiTheme="minorHAnsi" w:cstheme="minorHAnsi"/>
        </w:rPr>
      </w:pPr>
    </w:p>
    <w:p w14:paraId="76D5E0A5" w14:textId="77777777" w:rsidR="00B45E75" w:rsidRPr="00AF30A4" w:rsidRDefault="00B45E75" w:rsidP="00905CEC">
      <w:pPr>
        <w:pStyle w:val="Paragraphedeliste"/>
        <w:numPr>
          <w:ilvl w:val="0"/>
          <w:numId w:val="26"/>
        </w:numPr>
        <w:rPr>
          <w:rFonts w:asciiTheme="minorHAnsi" w:hAnsiTheme="minorHAnsi" w:cstheme="minorHAnsi"/>
        </w:rPr>
      </w:pPr>
      <w:r w:rsidRPr="00AF30A4">
        <w:rPr>
          <w:rFonts w:asciiTheme="minorHAnsi" w:hAnsiTheme="minorHAnsi" w:cstheme="minorHAnsi"/>
        </w:rPr>
        <w:t>Quand les policiers sont arrivés chez l’accusé, il était encore en état de choc. Il a expliqué qu’il avait pris un verre durant la soirée. Lorsqu’il a frappé le piéton, il a paniqué, car il n’a que 19 ans et doit avoir un taux d’alcoolémie de 0,00 % pour conduire.</w:t>
      </w:r>
    </w:p>
    <w:p w14:paraId="0618210A" w14:textId="77777777" w:rsidR="00B45E75" w:rsidRPr="00AF30A4" w:rsidRDefault="00B45E75" w:rsidP="00B45E75">
      <w:pPr>
        <w:pStyle w:val="Paragraphedeliste"/>
        <w:rPr>
          <w:rFonts w:asciiTheme="minorHAnsi" w:hAnsiTheme="minorHAnsi" w:cstheme="minorHAnsi"/>
        </w:rPr>
      </w:pPr>
    </w:p>
    <w:p w14:paraId="66B8434A" w14:textId="77777777" w:rsidR="00B45E75" w:rsidRPr="00AF30A4" w:rsidRDefault="00B45E75" w:rsidP="00905CEC">
      <w:pPr>
        <w:pStyle w:val="Paragraphedeliste"/>
        <w:numPr>
          <w:ilvl w:val="0"/>
          <w:numId w:val="26"/>
        </w:numPr>
        <w:rPr>
          <w:rFonts w:asciiTheme="minorHAnsi" w:hAnsiTheme="minorHAnsi" w:cstheme="minorHAnsi"/>
        </w:rPr>
      </w:pPr>
      <w:r w:rsidRPr="00AF30A4">
        <w:rPr>
          <w:rFonts w:asciiTheme="minorHAnsi" w:hAnsiTheme="minorHAnsi" w:cstheme="minorHAnsi"/>
        </w:rPr>
        <w:t>Effectivement, les tests d’alcoolémie effectués révèlent un taux sanguin d’environ 0,02 % au moment de l’accident, mais on ne peut pas déterminer si cela a été la cause réelle de l’accident.</w:t>
      </w:r>
    </w:p>
    <w:p w14:paraId="45FA52BC" w14:textId="77777777" w:rsidR="00B45E75" w:rsidRPr="00AF30A4" w:rsidRDefault="00B45E75" w:rsidP="00B45E75">
      <w:pPr>
        <w:pStyle w:val="Paragraphedeliste"/>
        <w:rPr>
          <w:rFonts w:asciiTheme="minorHAnsi" w:hAnsiTheme="minorHAnsi" w:cstheme="minorHAnsi"/>
        </w:rPr>
      </w:pPr>
    </w:p>
    <w:p w14:paraId="2CEEBEA2" w14:textId="77777777" w:rsidR="00905CEC" w:rsidRPr="00AF30A4" w:rsidRDefault="00B45E75" w:rsidP="00B45E75">
      <w:pPr>
        <w:jc w:val="center"/>
        <w:rPr>
          <w:rFonts w:asciiTheme="minorHAnsi" w:hAnsiTheme="minorHAnsi" w:cstheme="minorHAnsi"/>
          <w:b/>
        </w:rPr>
      </w:pPr>
      <w:r w:rsidRPr="00AF30A4">
        <w:rPr>
          <w:rFonts w:asciiTheme="minorHAnsi" w:hAnsiTheme="minorHAnsi" w:cstheme="minorHAnsi"/>
          <w:b/>
        </w:rPr>
        <w:br w:type="page"/>
      </w:r>
    </w:p>
    <w:p w14:paraId="46A9FFA3" w14:textId="77777777" w:rsidR="00905CEC" w:rsidRPr="00AF30A4" w:rsidRDefault="00905CEC" w:rsidP="00B45E75">
      <w:pPr>
        <w:jc w:val="center"/>
        <w:rPr>
          <w:rFonts w:asciiTheme="minorHAnsi" w:hAnsiTheme="minorHAnsi" w:cstheme="minorHAnsi"/>
          <w:b/>
        </w:rPr>
      </w:pPr>
    </w:p>
    <w:p w14:paraId="2F44E2DF" w14:textId="5E142A5C" w:rsidR="00B45E75" w:rsidRPr="00AF30A4" w:rsidRDefault="00B45E75" w:rsidP="00B45E75">
      <w:pPr>
        <w:jc w:val="center"/>
        <w:rPr>
          <w:rFonts w:asciiTheme="minorHAnsi" w:hAnsiTheme="minorHAnsi" w:cstheme="minorHAnsi"/>
          <w:b/>
        </w:rPr>
      </w:pPr>
      <w:r w:rsidRPr="00AF30A4">
        <w:rPr>
          <w:rFonts w:asciiTheme="minorHAnsi" w:eastAsia="Arial Unicode MS" w:hAnsiTheme="minorHAnsi" w:cs="Arial Unicode MS"/>
          <w:b/>
          <w:bCs/>
          <w:color w:val="0070C0"/>
          <w:u w:color="000000"/>
          <w:bdr w:val="nil"/>
          <w:lang w:val="de-DE"/>
        </w:rPr>
        <w:t>FICHE 4</w:t>
      </w:r>
      <w:r w:rsidRPr="00AF30A4">
        <w:rPr>
          <w:rFonts w:asciiTheme="minorHAnsi" w:hAnsiTheme="minorHAnsi" w:cstheme="minorHAnsi"/>
          <w:b/>
        </w:rPr>
        <w:t> : PEINES POSSIBLES</w:t>
      </w:r>
    </w:p>
    <w:p w14:paraId="00C0400F" w14:textId="77777777" w:rsidR="00B45E75" w:rsidRPr="00AF30A4" w:rsidRDefault="00B45E75" w:rsidP="00B45E75">
      <w:pPr>
        <w:rPr>
          <w:rFonts w:asciiTheme="minorHAnsi" w:hAnsiTheme="minorHAnsi" w:cstheme="minorHAnsi"/>
          <w:b/>
        </w:rPr>
      </w:pPr>
    </w:p>
    <w:p w14:paraId="6A663805" w14:textId="77777777" w:rsidR="00B45E75" w:rsidRPr="00AF30A4" w:rsidRDefault="00B45E75" w:rsidP="00B45E75">
      <w:pPr>
        <w:rPr>
          <w:rFonts w:asciiTheme="minorHAnsi" w:hAnsiTheme="minorHAnsi" w:cstheme="minorHAnsi"/>
          <w:b/>
        </w:rPr>
      </w:pPr>
    </w:p>
    <w:p w14:paraId="6E7FF6F9"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 xml:space="preserve">Toutes les peines énumérées ci-dessous sont des peines prévues dans la </w:t>
      </w:r>
      <w:r w:rsidRPr="00AF30A4">
        <w:rPr>
          <w:rFonts w:asciiTheme="minorHAnsi" w:hAnsiTheme="minorHAnsi" w:cstheme="minorHAnsi"/>
          <w:b/>
          <w:i/>
        </w:rPr>
        <w:t>Loi sur le système de justice pénale pour les adolescents</w:t>
      </w:r>
      <w:r w:rsidRPr="00AF30A4">
        <w:rPr>
          <w:rFonts w:asciiTheme="minorHAnsi" w:hAnsiTheme="minorHAnsi" w:cstheme="minorHAnsi"/>
          <w:b/>
        </w:rPr>
        <w:t>.</w:t>
      </w:r>
    </w:p>
    <w:p w14:paraId="3E32ADFC" w14:textId="77777777" w:rsidR="00B45E75" w:rsidRPr="00AF30A4" w:rsidRDefault="00B45E75" w:rsidP="00B45E75">
      <w:pPr>
        <w:rPr>
          <w:rFonts w:asciiTheme="minorHAnsi" w:hAnsiTheme="minorHAnsi" w:cstheme="minorHAnsi"/>
          <w:b/>
        </w:rPr>
      </w:pPr>
    </w:p>
    <w:p w14:paraId="39497C62"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Choisissez une ou plusieurs des peines suivantes pour votre cas et expliquez pourquoi cette peine ou ces peines vous semblent appropriées :</w:t>
      </w:r>
    </w:p>
    <w:p w14:paraId="53357B4A" w14:textId="77777777" w:rsidR="00B45E75" w:rsidRPr="00AF30A4" w:rsidRDefault="00B45E75" w:rsidP="00B45E75">
      <w:pPr>
        <w:rPr>
          <w:rFonts w:asciiTheme="minorHAnsi" w:hAnsiTheme="minorHAnsi" w:cstheme="minorHAnsi"/>
        </w:rPr>
      </w:pPr>
    </w:p>
    <w:p w14:paraId="4C13180B"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Une réprimande</w:t>
      </w:r>
      <w:r w:rsidRPr="00AF30A4">
        <w:rPr>
          <w:rFonts w:asciiTheme="minorHAnsi" w:hAnsiTheme="minorHAnsi" w:cstheme="minorHAnsi"/>
          <w:lang w:val="en-CA"/>
        </w:rPr>
        <w:t xml:space="preserve"> </w:t>
      </w:r>
    </w:p>
    <w:p w14:paraId="138E2B2D"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Absolution (avec ou sans condition)</w:t>
      </w:r>
    </w:p>
    <w:p w14:paraId="501B1445"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Amende (maximum de 1 000 $)</w:t>
      </w:r>
    </w:p>
    <w:p w14:paraId="39E57A60"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Indemnisation à la victime</w:t>
      </w:r>
    </w:p>
    <w:p w14:paraId="33949083"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Restitution des biens volés</w:t>
      </w:r>
    </w:p>
    <w:p w14:paraId="6578D10C"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Remboursement du coût des biens volés</w:t>
      </w:r>
    </w:p>
    <w:p w14:paraId="66F8A2EE"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Travail communautaire</w:t>
      </w:r>
    </w:p>
    <w:p w14:paraId="6B8F820A"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Probation (maximum de deux ans)</w:t>
      </w:r>
    </w:p>
    <w:p w14:paraId="7B7CA3F4"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Participer à un programme d’assistance et de surveillance intensive</w:t>
      </w:r>
    </w:p>
    <w:p w14:paraId="77AABE40"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rPr>
        <w:t>Suivre un programme offert dans un établissement (maximum de 240 heures sur une période de six mois)</w:t>
      </w:r>
      <w:r w:rsidRPr="00AF30A4">
        <w:rPr>
          <w:rFonts w:asciiTheme="minorHAnsi" w:hAnsiTheme="minorHAnsi" w:cstheme="minorHAnsi"/>
          <w:bCs/>
        </w:rPr>
        <w:t xml:space="preserve"> </w:t>
      </w:r>
    </w:p>
    <w:p w14:paraId="6C518BC4" w14:textId="77777777" w:rsidR="00B45E75" w:rsidRPr="00AF30A4" w:rsidRDefault="00B45E75" w:rsidP="00905CEC">
      <w:pPr>
        <w:pStyle w:val="Paragraphedeliste"/>
        <w:numPr>
          <w:ilvl w:val="0"/>
          <w:numId w:val="27"/>
        </w:numPr>
        <w:spacing w:line="360" w:lineRule="auto"/>
        <w:rPr>
          <w:rFonts w:asciiTheme="minorHAnsi" w:hAnsiTheme="minorHAnsi" w:cstheme="minorHAnsi"/>
        </w:rPr>
      </w:pPr>
      <w:r w:rsidRPr="00AF30A4">
        <w:rPr>
          <w:rFonts w:asciiTheme="minorHAnsi" w:hAnsiTheme="minorHAnsi" w:cstheme="minorHAnsi"/>
          <w:bCs/>
        </w:rPr>
        <w:t>Placement et supervision</w:t>
      </w:r>
      <w:r w:rsidRPr="00AF30A4">
        <w:rPr>
          <w:rFonts w:asciiTheme="minorHAnsi" w:hAnsiTheme="minorHAnsi" w:cstheme="minorHAnsi"/>
        </w:rPr>
        <w:t xml:space="preserve"> (maximum de deux ans)</w:t>
      </w:r>
    </w:p>
    <w:p w14:paraId="0F6BDB69" w14:textId="77777777" w:rsidR="00B45E75" w:rsidRPr="00AF30A4" w:rsidRDefault="00B45E75" w:rsidP="00B45E75">
      <w:pPr>
        <w:spacing w:line="360" w:lineRule="auto"/>
        <w:rPr>
          <w:rFonts w:asciiTheme="minorHAnsi" w:hAnsiTheme="minorHAnsi" w:cstheme="minorHAnsi"/>
        </w:rPr>
      </w:pPr>
    </w:p>
    <w:p w14:paraId="37CD12B4" w14:textId="77777777" w:rsidR="00B45E75" w:rsidRPr="00AF30A4" w:rsidRDefault="00B45E75" w:rsidP="00B45E75">
      <w:pPr>
        <w:rPr>
          <w:rFonts w:asciiTheme="minorHAnsi" w:hAnsiTheme="minorHAnsi" w:cstheme="minorHAnsi"/>
          <w:b/>
        </w:rPr>
      </w:pPr>
    </w:p>
    <w:p w14:paraId="515348C6" w14:textId="77777777" w:rsidR="00B45E75" w:rsidRPr="00AF30A4" w:rsidRDefault="00B45E75" w:rsidP="00B45E75">
      <w:pPr>
        <w:rPr>
          <w:rFonts w:asciiTheme="minorHAnsi" w:hAnsiTheme="minorHAnsi" w:cstheme="minorHAnsi"/>
          <w:b/>
        </w:rPr>
      </w:pPr>
    </w:p>
    <w:p w14:paraId="031BB56A"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br w:type="page"/>
      </w:r>
    </w:p>
    <w:p w14:paraId="02C0DF7E" w14:textId="77777777" w:rsidR="00905CEC" w:rsidRPr="00AF30A4" w:rsidRDefault="00905CEC" w:rsidP="00B45E75">
      <w:pPr>
        <w:jc w:val="center"/>
        <w:rPr>
          <w:rFonts w:asciiTheme="minorHAnsi" w:eastAsia="Arial Unicode MS" w:hAnsiTheme="minorHAnsi" w:cs="Arial Unicode MS"/>
          <w:b/>
          <w:bCs/>
          <w:color w:val="0070C0"/>
          <w:u w:color="000000"/>
          <w:bdr w:val="nil"/>
          <w:lang w:val="de-DE"/>
        </w:rPr>
      </w:pPr>
    </w:p>
    <w:p w14:paraId="590B630C" w14:textId="77777777" w:rsidR="00B45E75" w:rsidRPr="00AF30A4" w:rsidRDefault="00B45E75" w:rsidP="00B45E75">
      <w:pPr>
        <w:jc w:val="center"/>
        <w:rPr>
          <w:rFonts w:asciiTheme="minorHAnsi" w:hAnsiTheme="minorHAnsi" w:cstheme="minorHAnsi"/>
          <w:b/>
        </w:rPr>
      </w:pPr>
      <w:r w:rsidRPr="00AF30A4">
        <w:rPr>
          <w:rFonts w:asciiTheme="minorHAnsi" w:eastAsia="Arial Unicode MS" w:hAnsiTheme="minorHAnsi" w:cs="Arial Unicode MS"/>
          <w:b/>
          <w:bCs/>
          <w:color w:val="0070C0"/>
          <w:u w:color="000000"/>
          <w:bdr w:val="nil"/>
          <w:lang w:val="de-DE"/>
        </w:rPr>
        <w:t>FICHE 5</w:t>
      </w:r>
      <w:r w:rsidRPr="00AF30A4">
        <w:rPr>
          <w:rFonts w:asciiTheme="minorHAnsi" w:hAnsiTheme="minorHAnsi" w:cstheme="minorHAnsi"/>
          <w:b/>
        </w:rPr>
        <w:t> : ÉTUDES DE CAS</w:t>
      </w:r>
    </w:p>
    <w:p w14:paraId="24E39E67" w14:textId="77777777" w:rsidR="00B45E75" w:rsidRPr="00AF30A4" w:rsidRDefault="00B45E75" w:rsidP="00B45E75">
      <w:pPr>
        <w:rPr>
          <w:rFonts w:asciiTheme="minorHAnsi" w:hAnsiTheme="minorHAnsi" w:cstheme="minorHAnsi"/>
          <w:b/>
        </w:rPr>
      </w:pPr>
    </w:p>
    <w:p w14:paraId="4B409422" w14:textId="77777777" w:rsidR="00B45E75" w:rsidRPr="00AF30A4" w:rsidRDefault="00B45E75" w:rsidP="00B45E75">
      <w:pPr>
        <w:rPr>
          <w:rFonts w:asciiTheme="minorHAnsi" w:hAnsiTheme="minorHAnsi" w:cstheme="minorHAnsi"/>
          <w:b/>
        </w:rPr>
      </w:pPr>
    </w:p>
    <w:p w14:paraId="077FB778"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1</w:t>
      </w:r>
      <w:r w:rsidRPr="00AF30A4">
        <w:rPr>
          <w:rFonts w:asciiTheme="minorHAnsi" w:hAnsiTheme="minorHAnsi" w:cstheme="minorHAnsi"/>
          <w:b/>
          <w:vertAlign w:val="superscript"/>
        </w:rPr>
        <w:t>er</w:t>
      </w:r>
      <w:r w:rsidRPr="00AF30A4">
        <w:rPr>
          <w:rFonts w:asciiTheme="minorHAnsi" w:hAnsiTheme="minorHAnsi" w:cstheme="minorHAnsi"/>
          <w:b/>
        </w:rPr>
        <w:t xml:space="preserve"> dossier : Port d’arme dissimulée (diapositives 15 à 17)</w:t>
      </w:r>
    </w:p>
    <w:p w14:paraId="49AE2546" w14:textId="77777777" w:rsidR="00B45E75" w:rsidRPr="00AF30A4" w:rsidRDefault="00B45E75" w:rsidP="00B45E75">
      <w:pPr>
        <w:rPr>
          <w:rFonts w:asciiTheme="minorHAnsi" w:hAnsiTheme="minorHAnsi" w:cstheme="minorHAnsi"/>
          <w:b/>
        </w:rPr>
      </w:pPr>
    </w:p>
    <w:p w14:paraId="38D8CE7D"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 xml:space="preserve">Faits  </w:t>
      </w:r>
    </w:p>
    <w:p w14:paraId="70766600"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ab/>
      </w:r>
    </w:p>
    <w:p w14:paraId="093410FA"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Après une partie de hockey, une bataille éclate à l’extérieur de l’aréna entre certains  joueurs et spectateurs. Mathieu est l’instigateur de la bataille.</w:t>
      </w:r>
    </w:p>
    <w:p w14:paraId="2D7C0DC7" w14:textId="77777777" w:rsidR="00B45E75" w:rsidRPr="00AF30A4" w:rsidRDefault="00B45E75" w:rsidP="00B45E75">
      <w:pPr>
        <w:rPr>
          <w:rFonts w:asciiTheme="minorHAnsi" w:hAnsiTheme="minorHAnsi" w:cstheme="minorHAnsi"/>
        </w:rPr>
      </w:pPr>
    </w:p>
    <w:p w14:paraId="0B2965A9"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Un policier qui procède à une patrouille de routine dans le quartier voit la bataille et s’arrête.</w:t>
      </w:r>
    </w:p>
    <w:p w14:paraId="4E2DBA1E" w14:textId="77777777" w:rsidR="00B45E75" w:rsidRPr="00AF30A4" w:rsidRDefault="00B45E75" w:rsidP="00B45E75">
      <w:pPr>
        <w:rPr>
          <w:rFonts w:asciiTheme="minorHAnsi" w:hAnsiTheme="minorHAnsi" w:cstheme="minorHAnsi"/>
        </w:rPr>
      </w:pPr>
    </w:p>
    <w:p w14:paraId="4B49F3CE"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Mathieu voit le policier qui s’approche et se met à courir. Le policier le pourchasse et l’arrête dans le stationnement. Le policier découvre un grand couteau dans la poche arrière de Mathieu. Il l’arrête pour port d’arme dissimulée. À son audience, Mathieu plaide coupable et est condamné en conséquence. </w:t>
      </w:r>
    </w:p>
    <w:p w14:paraId="6F1AF6AE"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ab/>
      </w:r>
    </w:p>
    <w:p w14:paraId="78767109"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Mathieu n’avait pas de casier judiciaire avant cette condamnation.</w:t>
      </w:r>
      <w:r w:rsidRPr="00AF30A4">
        <w:rPr>
          <w:rFonts w:asciiTheme="minorHAnsi" w:hAnsiTheme="minorHAnsi" w:cstheme="minorHAnsi"/>
        </w:rPr>
        <w:br/>
      </w:r>
    </w:p>
    <w:p w14:paraId="72DB61F9"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ab/>
      </w:r>
    </w:p>
    <w:p w14:paraId="654A8976" w14:textId="77777777" w:rsidR="00B45E75" w:rsidRPr="00AF30A4" w:rsidRDefault="00B45E75" w:rsidP="00B45E75">
      <w:pPr>
        <w:jc w:val="center"/>
        <w:rPr>
          <w:rFonts w:asciiTheme="minorHAnsi" w:hAnsiTheme="minorHAnsi" w:cstheme="minorHAnsi"/>
        </w:rPr>
      </w:pPr>
      <w:r w:rsidRPr="00AF30A4">
        <w:rPr>
          <w:rFonts w:asciiTheme="minorHAnsi" w:hAnsiTheme="minorHAnsi" w:cstheme="minorHAnsi"/>
          <w:color w:val="4F6228" w:themeColor="accent3" w:themeShade="80"/>
        </w:rPr>
        <w:sym w:font="Webdings" w:char="F05E"/>
      </w:r>
      <w:r w:rsidRPr="00AF30A4">
        <w:rPr>
          <w:rFonts w:asciiTheme="minorHAnsi" w:hAnsiTheme="minorHAnsi" w:cstheme="minorHAnsi"/>
        </w:rPr>
        <w:t xml:space="preserve"> </w:t>
      </w:r>
      <w:r w:rsidRPr="00AF30A4">
        <w:rPr>
          <w:rFonts w:asciiTheme="minorHAnsi" w:hAnsiTheme="minorHAnsi" w:cstheme="minorHAnsi"/>
          <w:b/>
        </w:rPr>
        <w:t xml:space="preserve">Quelle peine imposerais-tu à Mathieu? </w:t>
      </w:r>
      <w:r w:rsidRPr="00AF30A4">
        <w:rPr>
          <w:rFonts w:asciiTheme="minorHAnsi" w:hAnsiTheme="minorHAnsi" w:cstheme="minorHAnsi"/>
          <w:b/>
        </w:rPr>
        <w:br/>
      </w:r>
      <w:r w:rsidRPr="00AF30A4">
        <w:rPr>
          <w:rFonts w:asciiTheme="minorHAnsi" w:hAnsiTheme="minorHAnsi" w:cstheme="minorHAnsi"/>
        </w:rPr>
        <w:t>(N.B. Il peut y avoir plus d’une peine)</w:t>
      </w:r>
    </w:p>
    <w:p w14:paraId="77886561" w14:textId="77777777" w:rsidR="00B45E75" w:rsidRPr="00AF30A4" w:rsidRDefault="00B45E75" w:rsidP="00B45E75">
      <w:pPr>
        <w:rPr>
          <w:rFonts w:asciiTheme="minorHAnsi" w:hAnsiTheme="minorHAnsi" w:cstheme="minorHAnsi"/>
          <w:b/>
        </w:rPr>
      </w:pPr>
    </w:p>
    <w:p w14:paraId="46A6418F"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br w:type="page"/>
      </w:r>
    </w:p>
    <w:p w14:paraId="73F261DC" w14:textId="77777777" w:rsidR="002A3F0E" w:rsidRDefault="002A3F0E" w:rsidP="00B45E75">
      <w:pPr>
        <w:rPr>
          <w:rFonts w:asciiTheme="minorHAnsi" w:hAnsiTheme="minorHAnsi" w:cstheme="minorHAnsi"/>
          <w:b/>
        </w:rPr>
      </w:pPr>
    </w:p>
    <w:p w14:paraId="732DE695"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2</w:t>
      </w:r>
      <w:r w:rsidRPr="00AF30A4">
        <w:rPr>
          <w:rFonts w:asciiTheme="minorHAnsi" w:hAnsiTheme="minorHAnsi" w:cstheme="minorHAnsi"/>
          <w:b/>
          <w:vertAlign w:val="superscript"/>
        </w:rPr>
        <w:t>e</w:t>
      </w:r>
      <w:r w:rsidRPr="00AF30A4">
        <w:rPr>
          <w:rFonts w:asciiTheme="minorHAnsi" w:hAnsiTheme="minorHAnsi" w:cstheme="minorHAnsi"/>
          <w:b/>
        </w:rPr>
        <w:t xml:space="preserve"> dossier : Entrée par effraction et voies de fait (diapositives 18 à 20)</w:t>
      </w:r>
    </w:p>
    <w:p w14:paraId="42F3E7F3" w14:textId="77777777" w:rsidR="00B45E75" w:rsidRPr="00AF30A4" w:rsidRDefault="00B45E75" w:rsidP="00B45E75">
      <w:pPr>
        <w:rPr>
          <w:rFonts w:asciiTheme="minorHAnsi" w:hAnsiTheme="minorHAnsi" w:cstheme="minorHAnsi"/>
          <w:b/>
        </w:rPr>
      </w:pPr>
    </w:p>
    <w:p w14:paraId="4A7BC827"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 xml:space="preserve">Faits </w:t>
      </w:r>
    </w:p>
    <w:p w14:paraId="09BA6241" w14:textId="77777777" w:rsidR="00B45E75" w:rsidRPr="00AF30A4" w:rsidRDefault="00B45E75" w:rsidP="00B45E75">
      <w:pPr>
        <w:rPr>
          <w:rFonts w:asciiTheme="minorHAnsi" w:hAnsiTheme="minorHAnsi" w:cstheme="minorHAnsi"/>
        </w:rPr>
      </w:pPr>
    </w:p>
    <w:p w14:paraId="4E58022C"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Nadia a 17 ans et a des problèmes d’alcool. Elle convainc quelques amis de l’aider à voler de l’alcool dans un LCBO. Ils décident d’entrer dans le magasin par effraction la nuit tombée, alors qu’il n’y a personne. </w:t>
      </w:r>
    </w:p>
    <w:p w14:paraId="2158326B" w14:textId="77777777" w:rsidR="00B45E75" w:rsidRPr="00AF30A4" w:rsidRDefault="00B45E75" w:rsidP="00B45E75">
      <w:pPr>
        <w:rPr>
          <w:rFonts w:asciiTheme="minorHAnsi" w:hAnsiTheme="minorHAnsi" w:cstheme="minorHAnsi"/>
        </w:rPr>
      </w:pPr>
    </w:p>
    <w:p w14:paraId="4F9303F1"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Cependant, ils tombent sur un camionneur qui fait ses livraisons de nuit. Nadia et ses amis l’attaquent et le blessent très gravement. </w:t>
      </w:r>
    </w:p>
    <w:p w14:paraId="560B22EB" w14:textId="77777777" w:rsidR="00B45E75" w:rsidRPr="00AF30A4" w:rsidRDefault="00B45E75" w:rsidP="00B45E75">
      <w:pPr>
        <w:rPr>
          <w:rFonts w:asciiTheme="minorHAnsi" w:hAnsiTheme="minorHAnsi" w:cstheme="minorHAnsi"/>
        </w:rPr>
      </w:pPr>
    </w:p>
    <w:p w14:paraId="04478092"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Ce n’est pas la première fois que Nadia a des ennuis. Elle a déjà été condamnée pour </w:t>
      </w:r>
      <w:proofErr w:type="spellStart"/>
      <w:r w:rsidRPr="00AF30A4">
        <w:rPr>
          <w:rFonts w:asciiTheme="minorHAnsi" w:hAnsiTheme="minorHAnsi" w:cstheme="minorHAnsi"/>
        </w:rPr>
        <w:t>entrée</w:t>
      </w:r>
      <w:proofErr w:type="spellEnd"/>
      <w:r w:rsidRPr="00AF30A4">
        <w:rPr>
          <w:rFonts w:asciiTheme="minorHAnsi" w:hAnsiTheme="minorHAnsi" w:cstheme="minorHAnsi"/>
        </w:rPr>
        <w:t xml:space="preserve"> par effraction et a passé six mois dans un centre de détention pour jeunes.</w:t>
      </w:r>
    </w:p>
    <w:p w14:paraId="461C036E" w14:textId="77777777" w:rsidR="00B45E75" w:rsidRPr="00AF30A4" w:rsidRDefault="00B45E75" w:rsidP="00B45E75">
      <w:pPr>
        <w:rPr>
          <w:rFonts w:asciiTheme="minorHAnsi" w:hAnsiTheme="minorHAnsi" w:cstheme="minorHAnsi"/>
        </w:rPr>
      </w:pPr>
    </w:p>
    <w:p w14:paraId="3BBC7B1D"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Nadia est condamnée pour voies de fait et entrée par effraction. </w:t>
      </w:r>
    </w:p>
    <w:p w14:paraId="48CBCD71"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 </w:t>
      </w:r>
    </w:p>
    <w:p w14:paraId="4D9553F2" w14:textId="77777777" w:rsidR="00B45E75" w:rsidRPr="00AF30A4" w:rsidRDefault="00B45E75" w:rsidP="00B45E75">
      <w:pPr>
        <w:jc w:val="center"/>
        <w:rPr>
          <w:rFonts w:asciiTheme="minorHAnsi" w:hAnsiTheme="minorHAnsi" w:cstheme="minorHAnsi"/>
        </w:rPr>
      </w:pPr>
      <w:r w:rsidRPr="00AF30A4">
        <w:rPr>
          <w:rFonts w:asciiTheme="minorHAnsi" w:hAnsiTheme="minorHAnsi" w:cstheme="minorHAnsi"/>
          <w:color w:val="4F6228" w:themeColor="accent3" w:themeShade="80"/>
        </w:rPr>
        <w:sym w:font="Webdings" w:char="F05E"/>
      </w:r>
      <w:r w:rsidRPr="00AF30A4">
        <w:rPr>
          <w:rFonts w:asciiTheme="minorHAnsi" w:hAnsiTheme="minorHAnsi" w:cstheme="minorHAnsi"/>
        </w:rPr>
        <w:t xml:space="preserve"> </w:t>
      </w:r>
      <w:r w:rsidRPr="00AF30A4">
        <w:rPr>
          <w:rFonts w:asciiTheme="minorHAnsi" w:hAnsiTheme="minorHAnsi" w:cstheme="minorHAnsi"/>
          <w:b/>
        </w:rPr>
        <w:t xml:space="preserve">Quelle peine imposerais-tu à Nadia? </w:t>
      </w:r>
      <w:r w:rsidRPr="00AF30A4">
        <w:rPr>
          <w:rFonts w:asciiTheme="minorHAnsi" w:hAnsiTheme="minorHAnsi" w:cstheme="minorHAnsi"/>
          <w:b/>
        </w:rPr>
        <w:br/>
      </w:r>
      <w:r w:rsidRPr="00AF30A4">
        <w:rPr>
          <w:rFonts w:asciiTheme="minorHAnsi" w:hAnsiTheme="minorHAnsi" w:cstheme="minorHAnsi"/>
        </w:rPr>
        <w:t>(N.B. Il peut y avoir plus d’une peine)</w:t>
      </w:r>
    </w:p>
    <w:p w14:paraId="74C25A54" w14:textId="77777777" w:rsidR="00B45E75" w:rsidRPr="00AF30A4" w:rsidRDefault="00B45E75" w:rsidP="00B45E75">
      <w:pPr>
        <w:rPr>
          <w:rFonts w:asciiTheme="minorHAnsi" w:hAnsiTheme="minorHAnsi" w:cstheme="minorHAnsi"/>
        </w:rPr>
      </w:pPr>
    </w:p>
    <w:p w14:paraId="5F104C8A" w14:textId="77777777" w:rsidR="00B45E75" w:rsidRPr="00AF30A4" w:rsidRDefault="00B45E75" w:rsidP="00B45E75">
      <w:pPr>
        <w:rPr>
          <w:rFonts w:asciiTheme="minorHAnsi" w:hAnsiTheme="minorHAnsi" w:cstheme="minorHAnsi"/>
        </w:rPr>
      </w:pPr>
    </w:p>
    <w:p w14:paraId="0F552613" w14:textId="77777777" w:rsidR="00B45E75" w:rsidRPr="00AF30A4" w:rsidRDefault="00B45E75" w:rsidP="00B45E75">
      <w:pPr>
        <w:rPr>
          <w:rFonts w:asciiTheme="minorHAnsi" w:hAnsiTheme="minorHAnsi" w:cstheme="minorHAnsi"/>
        </w:rPr>
      </w:pPr>
    </w:p>
    <w:p w14:paraId="50A25582"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br w:type="page"/>
      </w:r>
    </w:p>
    <w:p w14:paraId="281DF756" w14:textId="77777777" w:rsidR="002A3F0E" w:rsidRDefault="002A3F0E" w:rsidP="00B45E75">
      <w:pPr>
        <w:rPr>
          <w:rFonts w:asciiTheme="minorHAnsi" w:hAnsiTheme="minorHAnsi" w:cstheme="minorHAnsi"/>
          <w:b/>
        </w:rPr>
      </w:pPr>
    </w:p>
    <w:p w14:paraId="7EB73550"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3</w:t>
      </w:r>
      <w:r w:rsidRPr="00AF30A4">
        <w:rPr>
          <w:rFonts w:asciiTheme="minorHAnsi" w:hAnsiTheme="minorHAnsi" w:cstheme="minorHAnsi"/>
          <w:b/>
          <w:vertAlign w:val="superscript"/>
        </w:rPr>
        <w:t>e</w:t>
      </w:r>
      <w:r w:rsidRPr="00AF30A4">
        <w:rPr>
          <w:rFonts w:asciiTheme="minorHAnsi" w:hAnsiTheme="minorHAnsi" w:cstheme="minorHAnsi"/>
          <w:b/>
        </w:rPr>
        <w:t xml:space="preserve"> dossier : Utilisation d’un véhicule sans consentement (diapositives 21 à 23)</w:t>
      </w:r>
    </w:p>
    <w:p w14:paraId="55853D24" w14:textId="77777777" w:rsidR="00B45E75" w:rsidRPr="00AF30A4" w:rsidRDefault="00B45E75" w:rsidP="00B45E75">
      <w:pPr>
        <w:rPr>
          <w:rFonts w:asciiTheme="minorHAnsi" w:hAnsiTheme="minorHAnsi" w:cstheme="minorHAnsi"/>
          <w:b/>
        </w:rPr>
      </w:pPr>
    </w:p>
    <w:p w14:paraId="73876A50" w14:textId="77777777" w:rsidR="00B45E75" w:rsidRPr="00AF30A4" w:rsidRDefault="00B45E75" w:rsidP="00B45E75">
      <w:pPr>
        <w:rPr>
          <w:rFonts w:asciiTheme="minorHAnsi" w:hAnsiTheme="minorHAnsi" w:cstheme="minorHAnsi"/>
          <w:b/>
        </w:rPr>
      </w:pPr>
      <w:r w:rsidRPr="00AF30A4">
        <w:rPr>
          <w:rFonts w:asciiTheme="minorHAnsi" w:hAnsiTheme="minorHAnsi" w:cstheme="minorHAnsi"/>
          <w:b/>
        </w:rPr>
        <w:t xml:space="preserve">Faits </w:t>
      </w:r>
    </w:p>
    <w:p w14:paraId="2D066FE8" w14:textId="77777777" w:rsidR="00B45E75" w:rsidRPr="00AF30A4" w:rsidRDefault="00B45E75" w:rsidP="00B45E75">
      <w:pPr>
        <w:rPr>
          <w:rFonts w:asciiTheme="minorHAnsi" w:hAnsiTheme="minorHAnsi" w:cstheme="minorHAnsi"/>
        </w:rPr>
      </w:pPr>
    </w:p>
    <w:p w14:paraId="6AFFE009"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Luc et Amélie sont à la station d’autobus d’Ottawa. Ils ratent leur autobus pour aller voir l’un de leurs amis, Andrew, à Toronto. Luc suggère qu’ils prennent la voiture de collection de ses parents, laquelle est stationnée près de la station d’autobus. Ni Luc, ni Amélie n’ont la permission de prendre la voiture. </w:t>
      </w:r>
    </w:p>
    <w:p w14:paraId="7542A16B" w14:textId="77777777" w:rsidR="00B45E75" w:rsidRPr="00AF30A4" w:rsidRDefault="00B45E75" w:rsidP="00B45E75">
      <w:pPr>
        <w:rPr>
          <w:rFonts w:asciiTheme="minorHAnsi" w:hAnsiTheme="minorHAnsi" w:cstheme="minorHAnsi"/>
        </w:rPr>
      </w:pPr>
    </w:p>
    <w:p w14:paraId="1837724C"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Luc conduit et Amélie est passagère. À Toronto, ils foncent dans le mur de la maison d’Andrew. La maison ne subit aucun dommage, mais la voiture des parents de Luc est presque complètement détruite. Il est impossible de déterminer la valeur des dommages puisque la voiture est unique.</w:t>
      </w:r>
    </w:p>
    <w:p w14:paraId="22287ACB" w14:textId="77777777" w:rsidR="00B45E75" w:rsidRPr="00AF30A4" w:rsidRDefault="00B45E75" w:rsidP="00B45E75">
      <w:pPr>
        <w:rPr>
          <w:rFonts w:asciiTheme="minorHAnsi" w:hAnsiTheme="minorHAnsi" w:cstheme="minorHAnsi"/>
        </w:rPr>
      </w:pPr>
    </w:p>
    <w:p w14:paraId="05FB8588" w14:textId="77777777" w:rsidR="00B45E75" w:rsidRPr="00AF30A4" w:rsidRDefault="00B45E75" w:rsidP="00B45E75">
      <w:pPr>
        <w:rPr>
          <w:rFonts w:asciiTheme="minorHAnsi" w:hAnsiTheme="minorHAnsi" w:cstheme="minorHAnsi"/>
        </w:rPr>
      </w:pPr>
      <w:r w:rsidRPr="00AF30A4">
        <w:rPr>
          <w:rFonts w:asciiTheme="minorHAnsi" w:hAnsiTheme="minorHAnsi" w:cstheme="minorHAnsi"/>
        </w:rPr>
        <w:t xml:space="preserve">Luc et Amélie n’ont pas de permis de conduire. En fait, ils ont tous les deux 15 ans et habitent avec leurs parents. </w:t>
      </w:r>
    </w:p>
    <w:p w14:paraId="1D3E6656" w14:textId="77777777" w:rsidR="00B45E75" w:rsidRPr="00AF30A4" w:rsidRDefault="00B45E75" w:rsidP="00B45E75">
      <w:pPr>
        <w:rPr>
          <w:rFonts w:asciiTheme="minorHAnsi" w:hAnsiTheme="minorHAnsi" w:cstheme="minorHAnsi"/>
        </w:rPr>
      </w:pPr>
    </w:p>
    <w:p w14:paraId="7DE89FFE" w14:textId="77777777" w:rsidR="00B45E75" w:rsidRPr="00AF30A4" w:rsidRDefault="00B45E75" w:rsidP="00B45E75">
      <w:pPr>
        <w:jc w:val="center"/>
        <w:rPr>
          <w:rFonts w:asciiTheme="minorHAnsi" w:hAnsiTheme="minorHAnsi" w:cstheme="minorHAnsi"/>
        </w:rPr>
      </w:pPr>
      <w:r w:rsidRPr="00AF30A4">
        <w:rPr>
          <w:rFonts w:asciiTheme="minorHAnsi" w:hAnsiTheme="minorHAnsi" w:cstheme="minorHAnsi"/>
          <w:color w:val="4F6228" w:themeColor="accent3" w:themeShade="80"/>
        </w:rPr>
        <w:sym w:font="Webdings" w:char="F05E"/>
      </w:r>
      <w:r w:rsidRPr="00AF30A4">
        <w:rPr>
          <w:rFonts w:asciiTheme="minorHAnsi" w:hAnsiTheme="minorHAnsi" w:cstheme="minorHAnsi"/>
        </w:rPr>
        <w:t xml:space="preserve"> </w:t>
      </w:r>
      <w:r w:rsidRPr="00AF30A4">
        <w:rPr>
          <w:rFonts w:asciiTheme="minorHAnsi" w:hAnsiTheme="minorHAnsi" w:cstheme="minorHAnsi"/>
          <w:b/>
        </w:rPr>
        <w:t>Quelle peine imposerais-tu à Luc?</w:t>
      </w:r>
      <w:r w:rsidRPr="00AF30A4">
        <w:rPr>
          <w:rFonts w:asciiTheme="minorHAnsi" w:hAnsiTheme="minorHAnsi" w:cstheme="minorHAnsi"/>
          <w:b/>
        </w:rPr>
        <w:br/>
      </w:r>
      <w:r w:rsidRPr="00AF30A4">
        <w:rPr>
          <w:rFonts w:asciiTheme="minorHAnsi" w:hAnsiTheme="minorHAnsi" w:cstheme="minorHAnsi"/>
        </w:rPr>
        <w:t xml:space="preserve"> (N.B. Il peut y avoir plus d’une peine)</w:t>
      </w:r>
    </w:p>
    <w:p w14:paraId="604EE0A9" w14:textId="77777777" w:rsidR="00B45E75" w:rsidRPr="00AF30A4" w:rsidRDefault="00B45E75" w:rsidP="00B45E75">
      <w:pPr>
        <w:rPr>
          <w:rFonts w:asciiTheme="minorHAnsi" w:hAnsiTheme="minorHAnsi" w:cstheme="minorHAnsi"/>
        </w:rPr>
      </w:pPr>
    </w:p>
    <w:p w14:paraId="4D0DAA4E" w14:textId="77777777" w:rsidR="00B45E75" w:rsidRPr="00AF30A4" w:rsidRDefault="00B45E75" w:rsidP="00B45E75">
      <w:pPr>
        <w:rPr>
          <w:rFonts w:asciiTheme="minorHAnsi" w:hAnsiTheme="minorHAnsi" w:cstheme="minorHAnsi"/>
        </w:rPr>
      </w:pPr>
    </w:p>
    <w:p w14:paraId="204B564B" w14:textId="77777777" w:rsidR="00B45E75" w:rsidRPr="00AF30A4" w:rsidRDefault="00B45E75" w:rsidP="00B45E75">
      <w:pPr>
        <w:rPr>
          <w:rFonts w:asciiTheme="minorHAnsi" w:hAnsiTheme="minorHAnsi" w:cstheme="minorHAnsi"/>
        </w:rPr>
      </w:pPr>
    </w:p>
    <w:p w14:paraId="053A3A90" w14:textId="77777777" w:rsidR="00B45E75" w:rsidRPr="00AF30A4" w:rsidRDefault="00B45E75" w:rsidP="00B45E75">
      <w:pPr>
        <w:rPr>
          <w:rFonts w:asciiTheme="minorHAnsi" w:hAnsiTheme="minorHAnsi" w:cstheme="minorHAnsi"/>
        </w:rPr>
      </w:pPr>
    </w:p>
    <w:p w14:paraId="25E56C73" w14:textId="77777777" w:rsidR="00B45E75" w:rsidRPr="00AF30A4" w:rsidRDefault="00B45E75" w:rsidP="00B45E75">
      <w:pPr>
        <w:rPr>
          <w:rFonts w:asciiTheme="minorHAnsi" w:hAnsiTheme="minorHAnsi" w:cstheme="minorHAnsi"/>
        </w:rPr>
      </w:pPr>
    </w:p>
    <w:p w14:paraId="00A59839" w14:textId="77777777" w:rsidR="00B45E75" w:rsidRPr="00AF30A4" w:rsidRDefault="00B45E75" w:rsidP="00B45E75">
      <w:pPr>
        <w:pStyle w:val="Corps"/>
        <w:spacing w:before="120" w:after="60"/>
        <w:rPr>
          <w:rFonts w:asciiTheme="minorHAnsi" w:hAnsiTheme="minorHAnsi" w:cstheme="minorHAnsi"/>
          <w:lang w:val="fr-CA"/>
        </w:rPr>
      </w:pPr>
    </w:p>
    <w:p w14:paraId="301DE11D" w14:textId="62F4BAA7" w:rsidR="00442EFF" w:rsidRPr="00AF30A4" w:rsidRDefault="00442EFF" w:rsidP="00442EFF">
      <w:pPr>
        <w:autoSpaceDE w:val="0"/>
        <w:autoSpaceDN w:val="0"/>
        <w:adjustRightInd w:val="0"/>
        <w:rPr>
          <w:rFonts w:asciiTheme="minorHAnsi" w:hAnsiTheme="minorHAnsi" w:cstheme="minorHAnsi"/>
        </w:rPr>
      </w:pPr>
    </w:p>
    <w:sectPr w:rsidR="00442EFF" w:rsidRPr="00AF30A4" w:rsidSect="00431FB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8C26B0" w:rsidRPr="008C26B0">
                                <w:rPr>
                                  <w:rStyle w:val="Numrodepage"/>
                                  <w:b/>
                                  <w:bCs/>
                                  <w:noProof/>
                                  <w:color w:val="FFFFFF" w:themeColor="background1"/>
                                  <w:lang w:val="fr-FR"/>
                                </w:rPr>
                                <w:t>10</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8C26B0" w:rsidRPr="008C26B0">
                          <w:rPr>
                            <w:rStyle w:val="Numrodepage"/>
                            <w:b/>
                            <w:bCs/>
                            <w:noProof/>
                            <w:color w:val="FFFFFF" w:themeColor="background1"/>
                            <w:lang w:val="fr-FR"/>
                          </w:rPr>
                          <w:t>10</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6BC059CB"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B45E75">
      <w:rPr>
        <w:rFonts w:ascii="Calibri" w:hAnsi="Calibri" w:cstheme="minorHAnsi"/>
        <w:b/>
        <w:sz w:val="26"/>
        <w:szCs w:val="26"/>
      </w:rPr>
      <w:t xml:space="preserve">DÉTERMINATION </w:t>
    </w:r>
    <w:r w:rsidR="002A3F0E">
      <w:rPr>
        <w:rFonts w:ascii="Calibri" w:hAnsi="Calibri" w:cstheme="minorHAnsi"/>
        <w:b/>
        <w:sz w:val="26"/>
        <w:szCs w:val="26"/>
      </w:rPr>
      <w:t xml:space="preserve">DE LA </w:t>
    </w:r>
    <w:r w:rsidR="00B45E75">
      <w:rPr>
        <w:rFonts w:ascii="Calibri" w:hAnsi="Calibri" w:cstheme="minorHAnsi"/>
        <w:b/>
        <w:sz w:val="26"/>
        <w:szCs w:val="26"/>
      </w:rPr>
      <w:t>PEINE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0AA9"/>
    <w:multiLevelType w:val="hybridMultilevel"/>
    <w:tmpl w:val="7292A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E11A34"/>
    <w:multiLevelType w:val="hybridMultilevel"/>
    <w:tmpl w:val="C764C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D0733C"/>
    <w:multiLevelType w:val="hybridMultilevel"/>
    <w:tmpl w:val="AE6CD6A0"/>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6" w15:restartNumberingAfterBreak="0">
    <w:nsid w:val="1EF1376B"/>
    <w:multiLevelType w:val="hybridMultilevel"/>
    <w:tmpl w:val="BD8C360C"/>
    <w:lvl w:ilvl="0" w:tplc="CAC47262">
      <w:start w:val="1"/>
      <w:numFmt w:val="decimal"/>
      <w:lvlText w:val="%1."/>
      <w:lvlJc w:val="left"/>
      <w:pPr>
        <w:ind w:left="360" w:hanging="360"/>
      </w:pPr>
      <w:rPr>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2B446C"/>
    <w:multiLevelType w:val="hybridMultilevel"/>
    <w:tmpl w:val="3B080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35339F"/>
    <w:multiLevelType w:val="hybridMultilevel"/>
    <w:tmpl w:val="E320E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0500EC0"/>
    <w:multiLevelType w:val="hybridMultilevel"/>
    <w:tmpl w:val="0268A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17641E"/>
    <w:multiLevelType w:val="hybridMultilevel"/>
    <w:tmpl w:val="60FC06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F400316"/>
    <w:multiLevelType w:val="hybridMultilevel"/>
    <w:tmpl w:val="3A5A11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04C36C5"/>
    <w:multiLevelType w:val="hybridMultilevel"/>
    <w:tmpl w:val="6B8A1FD6"/>
    <w:lvl w:ilvl="0" w:tplc="0C0C0019">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0"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67A72F1B"/>
    <w:multiLevelType w:val="hybridMultilevel"/>
    <w:tmpl w:val="B336C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2B2CFE"/>
    <w:multiLevelType w:val="hybridMultilevel"/>
    <w:tmpl w:val="A7B2EEE6"/>
    <w:lvl w:ilvl="0" w:tplc="10090003">
      <w:start w:val="1"/>
      <w:numFmt w:val="bullet"/>
      <w:lvlText w:val="o"/>
      <w:lvlJc w:val="left"/>
      <w:pPr>
        <w:ind w:left="1776" w:hanging="360"/>
      </w:pPr>
      <w:rPr>
        <w:rFonts w:ascii="Courier New" w:hAnsi="Courier New" w:cs="Courier New"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4"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0D7F3E"/>
    <w:multiLevelType w:val="hybridMultilevel"/>
    <w:tmpl w:val="71E264C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9FF05B7"/>
    <w:multiLevelType w:val="hybridMultilevel"/>
    <w:tmpl w:val="60FC06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16"/>
  </w:num>
  <w:num w:numId="5">
    <w:abstractNumId w:val="12"/>
  </w:num>
  <w:num w:numId="6">
    <w:abstractNumId w:val="24"/>
  </w:num>
  <w:num w:numId="7">
    <w:abstractNumId w:val="8"/>
  </w:num>
  <w:num w:numId="8">
    <w:abstractNumId w:val="2"/>
  </w:num>
  <w:num w:numId="9">
    <w:abstractNumId w:val="15"/>
  </w:num>
  <w:num w:numId="10">
    <w:abstractNumId w:val="4"/>
  </w:num>
  <w:num w:numId="11">
    <w:abstractNumId w:val="7"/>
  </w:num>
  <w:num w:numId="12">
    <w:abstractNumId w:val="20"/>
  </w:num>
  <w:num w:numId="13">
    <w:abstractNumId w:val="21"/>
  </w:num>
  <w:num w:numId="14">
    <w:abstractNumId w:val="10"/>
  </w:num>
  <w:num w:numId="15">
    <w:abstractNumId w:val="3"/>
  </w:num>
  <w:num w:numId="16">
    <w:abstractNumId w:val="9"/>
  </w:num>
  <w:num w:numId="17">
    <w:abstractNumId w:val="19"/>
  </w:num>
  <w:num w:numId="18">
    <w:abstractNumId w:val="5"/>
  </w:num>
  <w:num w:numId="19">
    <w:abstractNumId w:val="6"/>
  </w:num>
  <w:num w:numId="20">
    <w:abstractNumId w:val="23"/>
  </w:num>
  <w:num w:numId="21">
    <w:abstractNumId w:val="0"/>
  </w:num>
  <w:num w:numId="22">
    <w:abstractNumId w:val="17"/>
  </w:num>
  <w:num w:numId="23">
    <w:abstractNumId w:val="26"/>
  </w:num>
  <w:num w:numId="24">
    <w:abstractNumId w:val="25"/>
  </w:num>
  <w:num w:numId="25">
    <w:abstractNumId w:val="22"/>
  </w:num>
  <w:num w:numId="26">
    <w:abstractNumId w:val="14"/>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0DE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3F0E"/>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3DB2"/>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26B0"/>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04D1"/>
    <w:rsid w:val="008F14AB"/>
    <w:rsid w:val="008F2ABC"/>
    <w:rsid w:val="008F434F"/>
    <w:rsid w:val="008F5EC0"/>
    <w:rsid w:val="008F6585"/>
    <w:rsid w:val="008F7827"/>
    <w:rsid w:val="00900826"/>
    <w:rsid w:val="00901B69"/>
    <w:rsid w:val="0090355A"/>
    <w:rsid w:val="0090410F"/>
    <w:rsid w:val="009058B9"/>
    <w:rsid w:val="00905CEC"/>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30A4"/>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5E75"/>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46338D06"/>
  <w15:docId w15:val="{6BCE87C8-98D7-466C-8354-F1F7E7C7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8D02A-25B0-4948-A28A-8611882C6931}"/>
</file>

<file path=customXml/itemProps2.xml><?xml version="1.0" encoding="utf-8"?>
<ds:datastoreItem xmlns:ds="http://schemas.openxmlformats.org/officeDocument/2006/customXml" ds:itemID="{D15989D2-9A9F-4715-B17F-3711C9EC729B}"/>
</file>

<file path=customXml/itemProps3.xml><?xml version="1.0" encoding="utf-8"?>
<ds:datastoreItem xmlns:ds="http://schemas.openxmlformats.org/officeDocument/2006/customXml" ds:itemID="{61BEF494-729F-4DB9-A97D-6BB64A55770B}"/>
</file>

<file path=customXml/itemProps4.xml><?xml version="1.0" encoding="utf-8"?>
<ds:datastoreItem xmlns:ds="http://schemas.openxmlformats.org/officeDocument/2006/customXml" ds:itemID="{BD17461F-938E-480E-BF51-963A2F311079}"/>
</file>

<file path=docProps/app.xml><?xml version="1.0" encoding="utf-8"?>
<Properties xmlns="http://schemas.openxmlformats.org/officeDocument/2006/extended-properties" xmlns:vt="http://schemas.openxmlformats.org/officeDocument/2006/docPropsVTypes">
  <Template>Normal</Template>
  <TotalTime>17</TotalTime>
  <Pages>10</Pages>
  <Words>2164</Words>
  <Characters>10580</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dmanton</dc:creator>
  <cp:keywords/>
  <dc:description/>
  <cp:lastModifiedBy>Safiatou Diallo</cp:lastModifiedBy>
  <cp:revision>6</cp:revision>
  <cp:lastPrinted>2015-11-25T15:54:00Z</cp:lastPrinted>
  <dcterms:created xsi:type="dcterms:W3CDTF">2015-10-07T19:45:00Z</dcterms:created>
  <dcterms:modified xsi:type="dcterms:W3CDTF">2015-11-25T15:55:00Z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