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7119E" w14:textId="77777777" w:rsidR="00A936BD" w:rsidRPr="000B4E3B" w:rsidRDefault="00A936BD" w:rsidP="000B4E3B">
      <w:pPr>
        <w:pStyle w:val="Corps"/>
        <w:jc w:val="both"/>
        <w:rPr>
          <w:rFonts w:ascii="Calibri" w:hAnsi="Calibri"/>
          <w:sz w:val="28"/>
          <w:szCs w:val="28"/>
        </w:rPr>
      </w:pPr>
    </w:p>
    <w:p w14:paraId="094BA82D" w14:textId="77777777" w:rsidR="00FE5A57" w:rsidRPr="00ED2D68" w:rsidRDefault="00DF7704" w:rsidP="00ED2D68">
      <w:pPr>
        <w:pStyle w:val="Corps"/>
        <w:jc w:val="center"/>
        <w:rPr>
          <w:rFonts w:ascii="Calibri" w:hAnsi="Calibri"/>
          <w:b/>
          <w:sz w:val="32"/>
          <w:szCs w:val="32"/>
        </w:rPr>
      </w:pPr>
      <w:r w:rsidRPr="000B4E3B">
        <w:rPr>
          <w:rFonts w:ascii="Calibri" w:hAnsi="Calibri"/>
          <w:b/>
          <w:sz w:val="32"/>
          <w:szCs w:val="32"/>
        </w:rPr>
        <w:t>DÉMOCRATIE</w:t>
      </w:r>
    </w:p>
    <w:p w14:paraId="367F8EA8" w14:textId="77777777" w:rsidR="006845B4" w:rsidRPr="000B4E3B" w:rsidRDefault="006845B4" w:rsidP="000B4E3B">
      <w:pPr>
        <w:pStyle w:val="Corps"/>
        <w:jc w:val="both"/>
        <w:rPr>
          <w:rFonts w:ascii="Calibri" w:eastAsia="Arial" w:hAnsi="Calibri" w:cs="Arial"/>
          <w:b/>
          <w:bCs/>
        </w:rPr>
      </w:pPr>
    </w:p>
    <w:p w14:paraId="77E0BB2C" w14:textId="77777777" w:rsidR="000B4E3B" w:rsidRPr="000B4E3B" w:rsidRDefault="000B4E3B" w:rsidP="000B4E3B">
      <w:pPr>
        <w:pStyle w:val="Corps"/>
        <w:rPr>
          <w:rFonts w:ascii="Calibri" w:hAnsi="Calibri"/>
        </w:rPr>
      </w:pPr>
      <w:r w:rsidRPr="000B4E3B">
        <w:rPr>
          <w:rFonts w:ascii="Calibri" w:hAnsi="Calibri"/>
        </w:rPr>
        <w:t>Le début d’une année scolaire est souvent l’</w:t>
      </w:r>
      <w:r w:rsidRPr="000B4E3B">
        <w:rPr>
          <w:rFonts w:ascii="Calibri" w:hAnsi="Calibri"/>
          <w:lang w:val="fr-CA"/>
        </w:rPr>
        <w:t>occasion r</w:t>
      </w:r>
      <w:proofErr w:type="spellStart"/>
      <w:r w:rsidRPr="000B4E3B">
        <w:rPr>
          <w:rFonts w:ascii="Calibri" w:hAnsi="Calibri"/>
        </w:rPr>
        <w:t>êvée</w:t>
      </w:r>
      <w:proofErr w:type="spellEnd"/>
      <w:r w:rsidRPr="000B4E3B">
        <w:rPr>
          <w:rFonts w:ascii="Calibri" w:hAnsi="Calibri"/>
        </w:rPr>
        <w:t xml:space="preserve"> pour établir un conseil de classe par l’entremise d’élections scolaires. La section </w:t>
      </w:r>
      <w:r w:rsidRPr="000B4E3B">
        <w:rPr>
          <w:rFonts w:ascii="Calibri" w:hAnsi="Calibri"/>
          <w:b/>
          <w:bCs/>
        </w:rPr>
        <w:t>Dé</w:t>
      </w:r>
      <w:proofErr w:type="spellStart"/>
      <w:r w:rsidRPr="000B4E3B">
        <w:rPr>
          <w:rFonts w:ascii="Calibri" w:hAnsi="Calibri"/>
          <w:b/>
          <w:bCs/>
          <w:lang w:val="nl-NL"/>
        </w:rPr>
        <w:t>mocratie</w:t>
      </w:r>
      <w:proofErr w:type="spellEnd"/>
      <w:r w:rsidRPr="000B4E3B">
        <w:rPr>
          <w:rFonts w:ascii="Calibri" w:hAnsi="Calibri"/>
        </w:rPr>
        <w:t xml:space="preserve"> présente une variété d’activités qui permettront aux </w:t>
      </w:r>
      <w:proofErr w:type="spellStart"/>
      <w:r w:rsidRPr="000B4E3B">
        <w:rPr>
          <w:rFonts w:ascii="Calibri" w:hAnsi="Calibri"/>
        </w:rPr>
        <w:t>élè</w:t>
      </w:r>
      <w:proofErr w:type="spellEnd"/>
      <w:r w:rsidRPr="000B4E3B">
        <w:rPr>
          <w:rFonts w:ascii="Calibri" w:hAnsi="Calibri"/>
          <w:lang w:val="es-ES_tradnl"/>
        </w:rPr>
        <w:t>ves de d</w:t>
      </w:r>
      <w:proofErr w:type="spellStart"/>
      <w:r w:rsidRPr="000B4E3B">
        <w:rPr>
          <w:rFonts w:ascii="Calibri" w:hAnsi="Calibri"/>
        </w:rPr>
        <w:t>évelopper</w:t>
      </w:r>
      <w:proofErr w:type="spellEnd"/>
      <w:r w:rsidRPr="000B4E3B">
        <w:rPr>
          <w:rFonts w:ascii="Calibri" w:hAnsi="Calibri"/>
        </w:rPr>
        <w:t xml:space="preserve"> les notions de base, les connaissances et les </w:t>
      </w:r>
      <w:proofErr w:type="spellStart"/>
      <w:r w:rsidRPr="000B4E3B">
        <w:rPr>
          <w:rFonts w:ascii="Calibri" w:hAnsi="Calibri"/>
        </w:rPr>
        <w:t>compé</w:t>
      </w:r>
      <w:r w:rsidRPr="000B4E3B">
        <w:rPr>
          <w:rFonts w:ascii="Calibri" w:hAnsi="Calibri"/>
          <w:lang w:val="fr-CA"/>
        </w:rPr>
        <w:t>tences</w:t>
      </w:r>
      <w:proofErr w:type="spellEnd"/>
      <w:r w:rsidRPr="000B4E3B">
        <w:rPr>
          <w:rFonts w:ascii="Calibri" w:hAnsi="Calibri"/>
          <w:lang w:val="fr-CA"/>
        </w:rPr>
        <w:t xml:space="preserve"> n</w:t>
      </w:r>
      <w:proofErr w:type="spellStart"/>
      <w:r w:rsidRPr="000B4E3B">
        <w:rPr>
          <w:rFonts w:ascii="Calibri" w:hAnsi="Calibri"/>
        </w:rPr>
        <w:t>écessaires</w:t>
      </w:r>
      <w:proofErr w:type="spellEnd"/>
      <w:r w:rsidRPr="000B4E3B">
        <w:rPr>
          <w:rFonts w:ascii="Calibri" w:hAnsi="Calibri"/>
        </w:rPr>
        <w:t xml:space="preserve"> pour participer activement au système démocratique et comprendre certains éléments qui favorisent le fonctionnement de la démocratie canadienne. </w:t>
      </w:r>
    </w:p>
    <w:p w14:paraId="19EB6DD1" w14:textId="77777777" w:rsidR="000B4E3B" w:rsidRPr="000B4E3B" w:rsidRDefault="000B4E3B" w:rsidP="000B4E3B">
      <w:pPr>
        <w:pStyle w:val="Corps"/>
        <w:jc w:val="both"/>
        <w:rPr>
          <w:rFonts w:ascii="Calibri" w:eastAsia="Arial" w:hAnsi="Calibri" w:cs="Arial"/>
          <w:b/>
          <w:bCs/>
        </w:rPr>
      </w:pPr>
    </w:p>
    <w:p w14:paraId="5690815F" w14:textId="77777777" w:rsidR="00597A6F" w:rsidRPr="000B4E3B" w:rsidRDefault="00597A6F" w:rsidP="000B4E3B">
      <w:pPr>
        <w:rPr>
          <w:rFonts w:ascii="Calibri" w:hAnsi="Calibri" w:cstheme="minorHAnsi"/>
          <w:b/>
          <w:sz w:val="28"/>
          <w:lang w:val="fr-CA"/>
        </w:rPr>
      </w:pPr>
      <w:r w:rsidRPr="000B4E3B">
        <w:rPr>
          <w:rFonts w:ascii="Calibri" w:hAnsi="Calibri" w:cstheme="minorHAnsi"/>
          <w:b/>
          <w:sz w:val="28"/>
          <w:lang w:val="fr-CA"/>
        </w:rPr>
        <w:t xml:space="preserve">&gt;&gt; </w:t>
      </w:r>
      <w:r w:rsidR="00FA602E" w:rsidRPr="000B4E3B">
        <w:rPr>
          <w:rFonts w:ascii="Calibri" w:hAnsi="Calibri" w:cstheme="minorHAnsi"/>
          <w:b/>
          <w:sz w:val="28"/>
          <w:lang w:val="fr-CA"/>
        </w:rPr>
        <w:t>OBJECTIFS</w:t>
      </w:r>
      <w:r w:rsidRPr="000B4E3B">
        <w:rPr>
          <w:rFonts w:ascii="Calibri" w:hAnsi="Calibri" w:cstheme="minorHAnsi"/>
          <w:b/>
          <w:sz w:val="28"/>
          <w:lang w:val="fr-CA"/>
        </w:rPr>
        <w:t xml:space="preserve"> D’APPRENTISSAGE </w:t>
      </w:r>
    </w:p>
    <w:p w14:paraId="5F9F8D17" w14:textId="77777777" w:rsidR="006845B4" w:rsidRPr="000B4E3B" w:rsidRDefault="006845B4" w:rsidP="000B4E3B">
      <w:pPr>
        <w:pStyle w:val="Corps"/>
        <w:widowControl w:val="0"/>
        <w:jc w:val="both"/>
        <w:rPr>
          <w:rFonts w:ascii="Calibri" w:eastAsia="Arial" w:hAnsi="Calibri" w:cs="Arial"/>
          <w:i/>
          <w:iCs/>
          <w:color w:val="BFBFBF"/>
          <w:sz w:val="20"/>
          <w:szCs w:val="20"/>
          <w:u w:color="BFBFBF"/>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0B4E3B" w14:paraId="30A3CC7F"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06F4898C" w14:textId="77777777" w:rsidR="00DC7E99" w:rsidRPr="000B4E3B" w:rsidRDefault="00286DF9" w:rsidP="000B4E3B">
            <w:pPr>
              <w:jc w:val="both"/>
              <w:rPr>
                <w:rFonts w:ascii="Calibri" w:hAnsi="Calibri"/>
                <w:color w:val="000000"/>
                <w:u w:color="000000"/>
                <w:lang w:val="fr-FR"/>
              </w:rPr>
            </w:pPr>
            <w:r w:rsidRPr="000B4E3B">
              <w:rPr>
                <w:rFonts w:ascii="Calibri" w:hAnsi="Calibri"/>
                <w:color w:val="000000"/>
                <w:u w:color="000000"/>
                <w:lang w:val="fr-FR"/>
              </w:rPr>
              <w:t xml:space="preserve">Description : </w:t>
            </w:r>
            <w:r w:rsidR="00DC7E99" w:rsidRPr="000B4E3B">
              <w:rPr>
                <w:rFonts w:ascii="Calibri" w:hAnsi="Calibri"/>
                <w:lang w:val="fr-CA"/>
              </w:rPr>
              <w:t xml:space="preserve">Communication orale </w:t>
            </w:r>
          </w:p>
          <w:p w14:paraId="6E4D64CC" w14:textId="77777777" w:rsidR="00DC7E99" w:rsidRPr="000B4E3B" w:rsidRDefault="00DC7E99" w:rsidP="000B4E3B">
            <w:pPr>
              <w:pStyle w:val="Corps"/>
              <w:rPr>
                <w:rFonts w:ascii="Calibri" w:hAnsi="Calibri"/>
                <w:b w:val="0"/>
                <w:bCs w:val="0"/>
              </w:rPr>
            </w:pPr>
          </w:p>
          <w:p w14:paraId="2A20D501" w14:textId="4D9A5C3F" w:rsidR="00DC7E99" w:rsidRPr="000B4E3B" w:rsidRDefault="00DC7E99" w:rsidP="000B4E3B">
            <w:pPr>
              <w:pStyle w:val="Corps"/>
              <w:rPr>
                <w:rFonts w:ascii="Calibri" w:hAnsi="Calibri"/>
              </w:rPr>
            </w:pPr>
            <w:r w:rsidRPr="000B4E3B">
              <w:rPr>
                <w:rFonts w:ascii="Calibri" w:eastAsia="Arial Unicode MS" w:hAnsi="Calibri"/>
              </w:rPr>
              <w:t>Compréhension et ré</w:t>
            </w:r>
            <w:r w:rsidRPr="000B4E3B">
              <w:rPr>
                <w:rFonts w:ascii="Calibri" w:eastAsia="Arial Unicode MS" w:hAnsi="Calibri"/>
                <w:lang w:val="fr-CA"/>
              </w:rPr>
              <w:t>action</w:t>
            </w:r>
            <w:r w:rsidRPr="000B4E3B">
              <w:rPr>
                <w:rFonts w:ascii="Calibri" w:hAnsi="Calibri"/>
              </w:rPr>
              <w:br/>
            </w:r>
            <w:r w:rsidRPr="000B4E3B">
              <w:rPr>
                <w:rFonts w:ascii="Calibri" w:eastAsia="Arial Unicode MS" w:hAnsi="Calibri"/>
              </w:rPr>
              <w:t>A1 Comprendre des messages de diverses formes et fonctions et y réagir dans un contexte significatif.</w:t>
            </w:r>
            <w:r w:rsidRPr="000B4E3B">
              <w:rPr>
                <w:rFonts w:ascii="Calibri" w:eastAsia="Arial Unicode MS" w:hAnsi="Calibri"/>
              </w:rPr>
              <w:br/>
            </w:r>
            <w:r w:rsidRPr="000B4E3B">
              <w:rPr>
                <w:rFonts w:ascii="Calibri" w:eastAsia="Arial Unicode MS" w:hAnsi="Calibri"/>
                <w:b w:val="0"/>
              </w:rPr>
              <w:t xml:space="preserve">– </w:t>
            </w:r>
            <w:r w:rsidRPr="000B4E3B">
              <w:rPr>
                <w:rFonts w:ascii="Calibri" w:eastAsia="Arial Unicode MS" w:hAnsi="Calibri"/>
                <w:b w:val="0"/>
                <w:lang w:val="fr-CA"/>
              </w:rPr>
              <w:t>Relever l</w:t>
            </w:r>
            <w:r w:rsidRPr="000B4E3B">
              <w:rPr>
                <w:rFonts w:ascii="Calibri" w:eastAsia="Arial Unicode MS" w:hAnsi="Calibri"/>
                <w:b w:val="0"/>
              </w:rPr>
              <w:t>’essentiel d’</w:t>
            </w:r>
            <w:r w:rsidRPr="000B4E3B">
              <w:rPr>
                <w:rFonts w:ascii="Calibri" w:eastAsia="Arial Unicode MS" w:hAnsi="Calibri"/>
                <w:b w:val="0"/>
                <w:lang w:val="es-ES_tradnl"/>
              </w:rPr>
              <w:t xml:space="preserve">un </w:t>
            </w:r>
            <w:proofErr w:type="spellStart"/>
            <w:r w:rsidRPr="000B4E3B">
              <w:rPr>
                <w:rFonts w:ascii="Calibri" w:eastAsia="Arial Unicode MS" w:hAnsi="Calibri"/>
                <w:b w:val="0"/>
                <w:lang w:val="es-ES_tradnl"/>
              </w:rPr>
              <w:t>message</w:t>
            </w:r>
            <w:proofErr w:type="spellEnd"/>
            <w:r w:rsidRPr="000B4E3B">
              <w:rPr>
                <w:rFonts w:ascii="Calibri" w:eastAsia="Arial Unicode MS" w:hAnsi="Calibri"/>
                <w:b w:val="0"/>
                <w:lang w:val="es-ES_tradnl"/>
              </w:rPr>
              <w:t xml:space="preserve">, y </w:t>
            </w:r>
            <w:proofErr w:type="spellStart"/>
            <w:r w:rsidRPr="000B4E3B">
              <w:rPr>
                <w:rFonts w:ascii="Calibri" w:eastAsia="Arial Unicode MS" w:hAnsi="Calibri"/>
                <w:b w:val="0"/>
                <w:lang w:val="es-ES_tradnl"/>
              </w:rPr>
              <w:t>compris</w:t>
            </w:r>
            <w:proofErr w:type="spellEnd"/>
            <w:r w:rsidRPr="000B4E3B">
              <w:rPr>
                <w:rFonts w:ascii="Calibri" w:eastAsia="Arial Unicode MS" w:hAnsi="Calibri"/>
                <w:b w:val="0"/>
                <w:lang w:val="es-ES_tradnl"/>
              </w:rPr>
              <w:t xml:space="preserve"> </w:t>
            </w:r>
            <w:proofErr w:type="spellStart"/>
            <w:r w:rsidRPr="000B4E3B">
              <w:rPr>
                <w:rFonts w:ascii="Calibri" w:eastAsia="Arial Unicode MS" w:hAnsi="Calibri"/>
                <w:b w:val="0"/>
                <w:lang w:val="es-ES_tradnl"/>
              </w:rPr>
              <w:t>ses</w:t>
            </w:r>
            <w:proofErr w:type="spellEnd"/>
            <w:r w:rsidRPr="000B4E3B">
              <w:rPr>
                <w:rFonts w:ascii="Calibri" w:eastAsia="Arial Unicode MS" w:hAnsi="Calibri"/>
                <w:b w:val="0"/>
                <w:lang w:val="es-ES_tradnl"/>
              </w:rPr>
              <w:t xml:space="preserve"> </w:t>
            </w:r>
            <w:r w:rsidRPr="000B4E3B">
              <w:rPr>
                <w:rFonts w:ascii="Calibri" w:eastAsia="Arial Unicode MS" w:hAnsi="Calibri"/>
                <w:b w:val="0"/>
              </w:rPr>
              <w:t xml:space="preserve">éléments caractéristiques, le langage </w:t>
            </w:r>
            <w:r w:rsidR="00ED2D68">
              <w:rPr>
                <w:rFonts w:ascii="Calibri" w:eastAsia="Arial Unicode MS" w:hAnsi="Calibri"/>
                <w:b w:val="0"/>
              </w:rPr>
              <w:t>non verbal</w:t>
            </w:r>
            <w:r w:rsidRPr="000B4E3B">
              <w:rPr>
                <w:rFonts w:ascii="Calibri" w:eastAsia="Arial Unicode MS" w:hAnsi="Calibri"/>
                <w:b w:val="0"/>
              </w:rPr>
              <w:t xml:space="preserve"> et les valeurs vé</w:t>
            </w:r>
            <w:proofErr w:type="spellStart"/>
            <w:r w:rsidRPr="000B4E3B">
              <w:rPr>
                <w:rFonts w:ascii="Calibri" w:eastAsia="Arial Unicode MS" w:hAnsi="Calibri"/>
                <w:b w:val="0"/>
                <w:lang w:val="fr-CA"/>
              </w:rPr>
              <w:t>hicul</w:t>
            </w:r>
            <w:r w:rsidRPr="000B4E3B">
              <w:rPr>
                <w:rFonts w:ascii="Calibri" w:eastAsia="Arial Unicode MS" w:hAnsi="Calibri"/>
                <w:b w:val="0"/>
              </w:rPr>
              <w:t>ées</w:t>
            </w:r>
            <w:proofErr w:type="spellEnd"/>
            <w:r w:rsidRPr="000B4E3B">
              <w:rPr>
                <w:rFonts w:ascii="Calibri" w:eastAsia="Arial Unicode MS" w:hAnsi="Calibri"/>
                <w:b w:val="0"/>
              </w:rPr>
              <w:t>.</w:t>
            </w:r>
            <w:r w:rsidRPr="000B4E3B">
              <w:rPr>
                <w:rFonts w:ascii="Calibri" w:eastAsia="Arial Unicode MS" w:hAnsi="Calibri"/>
                <w:b w:val="0"/>
              </w:rPr>
              <w:br/>
              <w:t>– Discuter de façon constructive des ressources et des textes étudiés ou servant de véhicules aux connaissances à acquérir, en s’appuyant sur ses notes, en gardant à l’esprit les objectifs de la discussion et en observant les règles de la communication partagée.</w:t>
            </w:r>
          </w:p>
          <w:p w14:paraId="48985A9C" w14:textId="77777777" w:rsidR="00DC7E99" w:rsidRPr="000B4E3B" w:rsidRDefault="00DC7E99" w:rsidP="000B4E3B">
            <w:pPr>
              <w:pStyle w:val="Corps"/>
              <w:rPr>
                <w:rFonts w:ascii="Calibri" w:hAnsi="Calibri"/>
                <w:b w:val="0"/>
                <w:bCs w:val="0"/>
              </w:rPr>
            </w:pPr>
            <w:r w:rsidRPr="000B4E3B">
              <w:rPr>
                <w:rFonts w:ascii="Calibri" w:hAnsi="Calibri"/>
              </w:rPr>
              <w:t xml:space="preserve"> </w:t>
            </w:r>
          </w:p>
          <w:p w14:paraId="17D8E4F2" w14:textId="77777777" w:rsidR="00DC7E99" w:rsidRPr="000B4E3B" w:rsidRDefault="00DC7E99" w:rsidP="000B4E3B">
            <w:pPr>
              <w:pStyle w:val="Corps"/>
              <w:rPr>
                <w:rFonts w:ascii="Calibri" w:hAnsi="Calibri"/>
              </w:rPr>
            </w:pPr>
            <w:r w:rsidRPr="000B4E3B">
              <w:rPr>
                <w:rFonts w:ascii="Calibri" w:eastAsia="Arial Unicode MS" w:hAnsi="Calibri"/>
              </w:rPr>
              <w:t>Expression et production</w:t>
            </w:r>
            <w:r w:rsidRPr="000B4E3B">
              <w:rPr>
                <w:rFonts w:ascii="Calibri" w:hAnsi="Calibri"/>
              </w:rPr>
              <w:br/>
            </w:r>
            <w:r w:rsidRPr="000B4E3B">
              <w:rPr>
                <w:rFonts w:ascii="Calibri" w:eastAsia="Arial Unicode MS" w:hAnsi="Calibri"/>
              </w:rPr>
              <w:t>A2 Produire des messages variés, avec ou sans échange, en fonction de la situation de communication.</w:t>
            </w:r>
            <w:r w:rsidRPr="000B4E3B">
              <w:rPr>
                <w:rFonts w:ascii="Calibri" w:hAnsi="Calibri"/>
              </w:rPr>
              <w:br/>
            </w:r>
            <w:r w:rsidRPr="000B4E3B">
              <w:rPr>
                <w:rFonts w:ascii="Calibri" w:eastAsia="Arial Unicode MS" w:hAnsi="Calibri"/>
                <w:b w:val="0"/>
              </w:rPr>
              <w:t>– Communiquer ses besoins, ses émotions, ses opinions et ses idées en tenant compte du contexte, des destinataires, de la forme et des caractéristiques du discours avec des moyens et des outils mis à sa disposition pour établir et maintenir le contact et appuyer son message.</w:t>
            </w:r>
            <w:r w:rsidRPr="000B4E3B">
              <w:rPr>
                <w:rFonts w:ascii="Calibri" w:eastAsia="Arial Unicode MS" w:hAnsi="Calibri"/>
              </w:rPr>
              <w:t xml:space="preserve"> </w:t>
            </w:r>
          </w:p>
          <w:p w14:paraId="76D3DC52" w14:textId="77777777" w:rsidR="00DC7E99" w:rsidRPr="000B4E3B" w:rsidRDefault="00DC7E99" w:rsidP="000B4E3B">
            <w:pPr>
              <w:pStyle w:val="Corps"/>
              <w:rPr>
                <w:rFonts w:ascii="Calibri" w:hAnsi="Calibri"/>
                <w:b w:val="0"/>
                <w:bCs w:val="0"/>
              </w:rPr>
            </w:pPr>
          </w:p>
          <w:p w14:paraId="38B82FC6" w14:textId="77777777" w:rsidR="00DC7E99" w:rsidRPr="000B4E3B" w:rsidRDefault="00DC7E99" w:rsidP="000B4E3B">
            <w:pPr>
              <w:pStyle w:val="Corps"/>
              <w:rPr>
                <w:rFonts w:ascii="Calibri" w:hAnsi="Calibri"/>
              </w:rPr>
            </w:pPr>
            <w:r w:rsidRPr="000B4E3B">
              <w:rPr>
                <w:rFonts w:ascii="Calibri" w:eastAsia="Arial Unicode MS" w:hAnsi="Calibri"/>
              </w:rPr>
              <w:t>Écriture</w:t>
            </w:r>
            <w:r w:rsidRPr="000B4E3B">
              <w:rPr>
                <w:rFonts w:ascii="Calibri" w:hAnsi="Calibri"/>
              </w:rPr>
              <w:br/>
            </w:r>
            <w:r w:rsidRPr="000B4E3B">
              <w:rPr>
                <w:rFonts w:ascii="Calibri" w:eastAsia="Arial Unicode MS" w:hAnsi="Calibri"/>
              </w:rPr>
              <w:t xml:space="preserve">A1 Planifier ses projets d’écriture en utilisant des stratégies et des outils de </w:t>
            </w:r>
            <w:proofErr w:type="spellStart"/>
            <w:r w:rsidRPr="000B4E3B">
              <w:rPr>
                <w:rFonts w:ascii="Calibri" w:eastAsia="Arial Unicode MS" w:hAnsi="Calibri"/>
              </w:rPr>
              <w:lastRenderedPageBreak/>
              <w:t>pr</w:t>
            </w:r>
            <w:r w:rsidRPr="000B4E3B">
              <w:rPr>
                <w:rFonts w:ascii="Calibri" w:eastAsia="Arial Unicode MS" w:hAnsi="Calibri"/>
                <w:lang w:val="nl-NL"/>
              </w:rPr>
              <w:t>éé</w:t>
            </w:r>
            <w:r w:rsidRPr="000B4E3B">
              <w:rPr>
                <w:rFonts w:ascii="Calibri" w:eastAsia="Arial Unicode MS" w:hAnsi="Calibri"/>
              </w:rPr>
              <w:t>criture</w:t>
            </w:r>
            <w:proofErr w:type="spellEnd"/>
            <w:r w:rsidRPr="000B4E3B">
              <w:rPr>
                <w:rFonts w:ascii="Calibri" w:eastAsia="Arial Unicode MS" w:hAnsi="Calibri"/>
              </w:rPr>
              <w:t>.</w:t>
            </w:r>
            <w:r w:rsidRPr="000B4E3B">
              <w:rPr>
                <w:rFonts w:ascii="Calibri" w:hAnsi="Calibri"/>
              </w:rPr>
              <w:br/>
            </w:r>
            <w:r w:rsidRPr="000B4E3B">
              <w:rPr>
                <w:rFonts w:ascii="Calibri" w:eastAsia="Arial Unicode MS" w:hAnsi="Calibri"/>
                <w:b w:val="0"/>
              </w:rPr>
              <w:t>– Déterminer, seul ou en groupe, le sujet,</w:t>
            </w:r>
            <w:r w:rsidRPr="000B4E3B">
              <w:rPr>
                <w:rFonts w:ascii="Calibri" w:eastAsia="Arial Unicode MS" w:hAnsi="Calibri"/>
              </w:rPr>
              <w:t xml:space="preserve"> </w:t>
            </w:r>
            <w:r w:rsidRPr="000B4E3B">
              <w:rPr>
                <w:rFonts w:ascii="Calibri" w:eastAsia="Arial Unicode MS" w:hAnsi="Calibri"/>
                <w:b w:val="0"/>
              </w:rPr>
              <w:t>les</w:t>
            </w:r>
            <w:r w:rsidRPr="000B4E3B">
              <w:rPr>
                <w:rFonts w:ascii="Calibri" w:eastAsia="Arial Unicode MS" w:hAnsi="Calibri"/>
              </w:rPr>
              <w:t xml:space="preserve"> </w:t>
            </w:r>
            <w:r w:rsidRPr="000B4E3B">
              <w:rPr>
                <w:rFonts w:ascii="Calibri" w:eastAsia="Arial Unicode MS" w:hAnsi="Calibri"/>
                <w:b w:val="0"/>
              </w:rPr>
              <w:t>destinataires, l’intention d’écriture et le genre de texte à produire dans diverses situations d’écriture.</w:t>
            </w:r>
          </w:p>
          <w:p w14:paraId="0D0D8DAF" w14:textId="77777777" w:rsidR="00DC7E99" w:rsidRPr="000B4E3B" w:rsidRDefault="00DC7E99" w:rsidP="000B4E3B">
            <w:pPr>
              <w:pStyle w:val="Corps"/>
              <w:rPr>
                <w:rFonts w:ascii="Calibri" w:hAnsi="Calibri"/>
                <w:b w:val="0"/>
              </w:rPr>
            </w:pPr>
            <w:r w:rsidRPr="000B4E3B">
              <w:rPr>
                <w:rFonts w:ascii="Calibri" w:hAnsi="Calibri"/>
              </w:rPr>
              <w:br/>
            </w:r>
            <w:r w:rsidRPr="000B4E3B">
              <w:rPr>
                <w:rFonts w:ascii="Calibri" w:eastAsia="Arial Unicode MS" w:hAnsi="Calibri"/>
              </w:rPr>
              <w:t>A2 Produire à la main et à l’ordinateur des textes variés présentant les caractéristiques des formes de discours et des genres de textes à l’étude.</w:t>
            </w:r>
            <w:r w:rsidRPr="000B4E3B">
              <w:rPr>
                <w:rFonts w:ascii="Calibri" w:hAnsi="Calibri"/>
              </w:rPr>
              <w:br/>
            </w:r>
            <w:r w:rsidRPr="000B4E3B">
              <w:rPr>
                <w:rFonts w:ascii="Calibri" w:eastAsia="Arial Unicode MS" w:hAnsi="Calibri"/>
                <w:b w:val="0"/>
              </w:rPr>
              <w:t>– Rédiger, seul ou en groupe, une é</w:t>
            </w:r>
            <w:r w:rsidRPr="000B4E3B">
              <w:rPr>
                <w:rFonts w:ascii="Calibri" w:eastAsia="Arial Unicode MS" w:hAnsi="Calibri"/>
                <w:b w:val="0"/>
                <w:lang w:val="de-DE"/>
              </w:rPr>
              <w:t xml:space="preserve">bauche </w:t>
            </w:r>
            <w:proofErr w:type="spellStart"/>
            <w:r w:rsidRPr="000B4E3B">
              <w:rPr>
                <w:rFonts w:ascii="Calibri" w:eastAsia="Arial Unicode MS" w:hAnsi="Calibri"/>
                <w:b w:val="0"/>
                <w:lang w:val="de-DE"/>
              </w:rPr>
              <w:t>structur</w:t>
            </w:r>
            <w:r w:rsidRPr="000B4E3B">
              <w:rPr>
                <w:rFonts w:ascii="Calibri" w:eastAsia="Arial Unicode MS" w:hAnsi="Calibri"/>
                <w:b w:val="0"/>
              </w:rPr>
              <w:t>ée</w:t>
            </w:r>
            <w:proofErr w:type="spellEnd"/>
            <w:r w:rsidRPr="000B4E3B">
              <w:rPr>
                <w:rFonts w:ascii="Calibri" w:eastAsia="Arial Unicode MS" w:hAnsi="Calibri"/>
                <w:b w:val="0"/>
              </w:rPr>
              <w:t xml:space="preserve"> de façon séquentielle et logique en mettant en évidence les caractéristiques du genre de texte.</w:t>
            </w:r>
            <w:r w:rsidRPr="000B4E3B">
              <w:rPr>
                <w:rFonts w:ascii="Calibri" w:hAnsi="Calibri"/>
                <w:b w:val="0"/>
              </w:rPr>
              <w:br/>
            </w:r>
            <w:r w:rsidRPr="000B4E3B">
              <w:rPr>
                <w:rFonts w:ascii="Calibri" w:eastAsia="Arial Unicode MS" w:hAnsi="Calibri"/>
                <w:b w:val="0"/>
              </w:rPr>
              <w:t>A3 Réviser et corriger ses textes en y laissant des traces de sa pratique réflexive de la grammaire du texte et de la phrase.</w:t>
            </w:r>
            <w:r w:rsidRPr="000B4E3B">
              <w:rPr>
                <w:rFonts w:ascii="Calibri" w:hAnsi="Calibri"/>
                <w:b w:val="0"/>
              </w:rPr>
              <w:br/>
            </w:r>
            <w:r w:rsidRPr="000B4E3B">
              <w:rPr>
                <w:rFonts w:ascii="Calibri" w:eastAsia="Arial Unicode MS" w:hAnsi="Calibri"/>
                <w:b w:val="0"/>
              </w:rPr>
              <w:t>– Réviser ses textes, seul ou en groupe, en utilisant diverses techniques.</w:t>
            </w:r>
          </w:p>
          <w:p w14:paraId="5C012261" w14:textId="77777777" w:rsidR="00DC7E99" w:rsidRPr="000B4E3B" w:rsidRDefault="00DC7E99" w:rsidP="000B4E3B">
            <w:pPr>
              <w:pStyle w:val="Corps"/>
              <w:rPr>
                <w:rFonts w:ascii="Calibri" w:eastAsia="Arial Unicode MS" w:hAnsi="Calibri"/>
                <w:b w:val="0"/>
              </w:rPr>
            </w:pPr>
            <w:r w:rsidRPr="000B4E3B">
              <w:rPr>
                <w:rFonts w:ascii="Calibri" w:eastAsia="Arial Unicode MS" w:hAnsi="Calibri"/>
                <w:b w:val="0"/>
              </w:rPr>
              <w:t xml:space="preserve">– Corriger, seul ou en groupe, une partie de ses textes ou deux ou trois aspects dans l’ensemble d’un texte en tenant compte des connaissances grammaticales étudiées et en recourant à divers moyens. </w:t>
            </w:r>
          </w:p>
          <w:p w14:paraId="3290B8BC" w14:textId="77777777" w:rsidR="00DC7E99" w:rsidRPr="000B4E3B" w:rsidRDefault="00DC7E99" w:rsidP="000B4E3B">
            <w:pPr>
              <w:pStyle w:val="Corps"/>
              <w:rPr>
                <w:rFonts w:ascii="Calibri" w:hAnsi="Calibri"/>
                <w:b w:val="0"/>
              </w:rPr>
            </w:pPr>
          </w:p>
          <w:p w14:paraId="750BC16F" w14:textId="77777777" w:rsidR="00DC7E99" w:rsidRPr="000B4E3B" w:rsidRDefault="00DC7E99" w:rsidP="000B4E3B">
            <w:pPr>
              <w:pStyle w:val="Corps"/>
              <w:rPr>
                <w:rFonts w:ascii="Calibri" w:hAnsi="Calibri"/>
                <w:b w:val="0"/>
                <w:bCs w:val="0"/>
              </w:rPr>
            </w:pPr>
            <w:r w:rsidRPr="000B4E3B">
              <w:rPr>
                <w:rFonts w:ascii="Calibri" w:hAnsi="Calibri"/>
              </w:rPr>
              <w:t xml:space="preserve">A4 Publier ses textes. </w:t>
            </w:r>
          </w:p>
          <w:p w14:paraId="5F08C7EB" w14:textId="77777777" w:rsidR="00DC7E99" w:rsidRPr="000B4E3B" w:rsidRDefault="00DC7E99" w:rsidP="000B4E3B">
            <w:pPr>
              <w:jc w:val="both"/>
              <w:rPr>
                <w:rFonts w:ascii="Calibri" w:hAnsi="Calibri" w:cstheme="minorHAnsi"/>
                <w:b w:val="0"/>
                <w:i/>
                <w:color w:val="000000" w:themeColor="text1"/>
                <w:lang w:val="fr-CA"/>
              </w:rPr>
            </w:pPr>
            <w:r w:rsidRPr="000B4E3B">
              <w:rPr>
                <w:rFonts w:ascii="Calibri" w:eastAsia="Arial Unicode MS" w:hAnsi="Calibri" w:cs="Arial Unicode MS"/>
                <w:b w:val="0"/>
                <w:lang w:val="fr-CA"/>
              </w:rPr>
              <w:t>– Choisir un format d’écriture et un mode de présentation convenant à la forme de discours, au genre de textes et aux destinataires.</w:t>
            </w:r>
          </w:p>
        </w:tc>
        <w:tc>
          <w:tcPr>
            <w:tcW w:w="4517" w:type="dxa"/>
            <w:gridSpan w:val="2"/>
            <w:shd w:val="clear" w:color="auto" w:fill="FCF5D5" w:themeFill="accent3" w:themeFillTint="33"/>
          </w:tcPr>
          <w:p w14:paraId="6EEA614D" w14:textId="77777777" w:rsidR="00286DF9" w:rsidRPr="000B4E3B" w:rsidRDefault="00286DF9" w:rsidP="000B4E3B">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0B4E3B">
              <w:rPr>
                <w:rFonts w:ascii="Calibri" w:hAnsi="Calibri"/>
                <w:color w:val="000000"/>
                <w:u w:color="000000"/>
                <w:lang w:val="fr-FR"/>
              </w:rPr>
              <w:lastRenderedPageBreak/>
              <w:t>Matière scolaire :</w:t>
            </w:r>
            <w:r w:rsidRPr="000B4E3B">
              <w:rPr>
                <w:rFonts w:ascii="Calibri" w:hAnsi="Calibri"/>
                <w:i/>
                <w:iCs/>
                <w:color w:val="000000"/>
                <w:u w:color="000000"/>
                <w:lang w:val="fr-FR"/>
              </w:rPr>
              <w:t xml:space="preserve"> </w:t>
            </w:r>
            <w:r w:rsidR="00DC7E99" w:rsidRPr="000B4E3B">
              <w:rPr>
                <w:rFonts w:ascii="Calibri" w:hAnsi="Calibri"/>
                <w:b w:val="0"/>
                <w:color w:val="000000"/>
                <w:u w:color="000000"/>
                <w:lang w:val="fr-FR"/>
              </w:rPr>
              <w:t>Français</w:t>
            </w:r>
          </w:p>
        </w:tc>
      </w:tr>
      <w:tr w:rsidR="00DC7E99" w:rsidRPr="000B4E3B" w14:paraId="5CEE2637"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16E8F1FD" w14:textId="77777777" w:rsidR="00DC7E99" w:rsidRPr="000B4E3B" w:rsidRDefault="00DC7E99" w:rsidP="000B4E3B">
            <w:pPr>
              <w:pStyle w:val="Corps"/>
              <w:rPr>
                <w:rFonts w:ascii="Calibri" w:hAnsi="Calibri"/>
                <w:b w:val="0"/>
                <w:bCs w:val="0"/>
              </w:rPr>
            </w:pPr>
            <w:r w:rsidRPr="000B4E3B">
              <w:rPr>
                <w:rFonts w:ascii="Calibri" w:hAnsi="Calibri"/>
              </w:rPr>
              <w:lastRenderedPageBreak/>
              <w:t xml:space="preserve">Description : Le Canada et le monde </w:t>
            </w:r>
          </w:p>
          <w:p w14:paraId="01984630" w14:textId="77777777" w:rsidR="00DC7E99" w:rsidRPr="000B4E3B" w:rsidRDefault="00DC7E99" w:rsidP="000B4E3B">
            <w:pPr>
              <w:pStyle w:val="Corps"/>
              <w:rPr>
                <w:rFonts w:ascii="Calibri" w:hAnsi="Calibri"/>
                <w:b w:val="0"/>
                <w:bCs w:val="0"/>
              </w:rPr>
            </w:pPr>
          </w:p>
          <w:p w14:paraId="49C959A8" w14:textId="77777777" w:rsidR="00DC7E99" w:rsidRPr="000B4E3B" w:rsidRDefault="00DC7E99" w:rsidP="000B4E3B">
            <w:pPr>
              <w:rPr>
                <w:rFonts w:ascii="Calibri" w:eastAsia="Arial Unicode MS" w:hAnsi="Calibri" w:cs="Arial Unicode MS"/>
                <w:lang w:val="fr-FR"/>
              </w:rPr>
            </w:pPr>
            <w:r w:rsidRPr="000B4E3B">
              <w:rPr>
                <w:rFonts w:ascii="Calibri" w:eastAsia="Arial Unicode MS" w:hAnsi="Calibri" w:cs="Arial Unicode MS"/>
                <w:lang w:val="fr-CA"/>
              </w:rPr>
              <w:t>A3 Pré</w:t>
            </w:r>
            <w:proofErr w:type="spellStart"/>
            <w:r w:rsidRPr="000B4E3B">
              <w:rPr>
                <w:rFonts w:ascii="Calibri" w:eastAsia="Arial Unicode MS" w:hAnsi="Calibri" w:cs="Arial Unicode MS"/>
                <w:lang w:val="fr-FR"/>
              </w:rPr>
              <w:t>senter</w:t>
            </w:r>
            <w:proofErr w:type="spellEnd"/>
            <w:r w:rsidRPr="000B4E3B">
              <w:rPr>
                <w:rFonts w:ascii="Calibri" w:eastAsia="Arial Unicode MS" w:hAnsi="Calibri" w:cs="Arial Unicode MS"/>
                <w:lang w:val="fr-FR"/>
              </w:rPr>
              <w:t xml:space="preserve"> divers aspects du fonctionnement du système gouvernemental au Canada.</w:t>
            </w:r>
          </w:p>
          <w:p w14:paraId="4C81610B" w14:textId="77777777" w:rsidR="00DC7E99" w:rsidRPr="000B4E3B" w:rsidRDefault="00DC7E99" w:rsidP="000B4E3B">
            <w:pPr>
              <w:jc w:val="both"/>
              <w:rPr>
                <w:rFonts w:ascii="Calibri" w:eastAsia="Arial Unicode MS" w:hAnsi="Calibri" w:cs="Arial Unicode MS"/>
                <w:b w:val="0"/>
                <w:lang w:val="fr-CA"/>
              </w:rPr>
            </w:pPr>
            <w:r w:rsidRPr="000B4E3B">
              <w:rPr>
                <w:rFonts w:ascii="Calibri" w:eastAsia="Arial Unicode MS" w:hAnsi="Calibri" w:cs="Arial Unicode MS"/>
                <w:b w:val="0"/>
                <w:lang w:val="fr-CA"/>
              </w:rPr>
              <w:t>– Présenter, à partir d’enquêtes, de discussions ou de recherches, quelques éléments qui favorisent le fonctionnement démocratique d’une société.</w:t>
            </w:r>
          </w:p>
          <w:p w14:paraId="1A74AE3A" w14:textId="77777777" w:rsidR="00DC7E99" w:rsidRPr="000B4E3B" w:rsidRDefault="00DC7E99" w:rsidP="000B4E3B">
            <w:pPr>
              <w:jc w:val="both"/>
              <w:rPr>
                <w:rFonts w:ascii="Calibri" w:hAnsi="Calibri" w:cstheme="minorHAnsi"/>
                <w:i/>
                <w:color w:val="000000" w:themeColor="text1"/>
                <w:lang w:val="fr-CA"/>
              </w:rPr>
            </w:pPr>
            <w:r w:rsidRPr="000B4E3B">
              <w:rPr>
                <w:rFonts w:ascii="Calibri" w:eastAsia="Arial Unicode MS" w:hAnsi="Calibri" w:cs="Arial Unicode MS"/>
                <w:b w:val="0"/>
                <w:lang w:val="fr-CA"/>
              </w:rPr>
              <w:t>– Décrire les principaux aspects du système é</w:t>
            </w:r>
            <w:r w:rsidRPr="000B4E3B">
              <w:rPr>
                <w:rFonts w:ascii="Calibri" w:eastAsia="Arial Unicode MS" w:hAnsi="Calibri" w:cs="Arial Unicode MS"/>
                <w:b w:val="0"/>
                <w:lang w:val="es-ES_tradnl"/>
              </w:rPr>
              <w:t>lectoral (f</w:t>
            </w:r>
            <w:proofErr w:type="spellStart"/>
            <w:r w:rsidRPr="000B4E3B">
              <w:rPr>
                <w:rFonts w:ascii="Calibri" w:eastAsia="Arial Unicode MS" w:hAnsi="Calibri" w:cs="Arial Unicode MS"/>
                <w:b w:val="0"/>
                <w:lang w:val="fr-CA"/>
              </w:rPr>
              <w:t>édéral</w:t>
            </w:r>
            <w:proofErr w:type="spellEnd"/>
            <w:r w:rsidRPr="000B4E3B">
              <w:rPr>
                <w:rFonts w:ascii="Calibri" w:eastAsia="Arial Unicode MS" w:hAnsi="Calibri" w:cs="Arial Unicode MS"/>
                <w:b w:val="0"/>
                <w:lang w:val="fr-CA"/>
              </w:rPr>
              <w:t xml:space="preserve"> et provincial) par lequel sont élus les représentants de la population.</w:t>
            </w:r>
            <w:r w:rsidRPr="000B4E3B">
              <w:rPr>
                <w:rFonts w:ascii="Calibri" w:eastAsia="Arial Unicode MS" w:hAnsi="Calibri" w:cs="Arial Unicode MS"/>
                <w:b w:val="0"/>
                <w:lang w:val="fr-CA"/>
              </w:rPr>
              <w:br/>
              <w:t>– Associer des fonctions à différentes personnes au sein du Parlement canadien.</w:t>
            </w:r>
            <w:r w:rsidRPr="000B4E3B">
              <w:rPr>
                <w:rFonts w:ascii="Calibri" w:eastAsia="Arial Unicode MS" w:hAnsi="Calibri" w:cs="Arial Unicode MS"/>
                <w:b w:val="0"/>
                <w:lang w:val="fr-CA"/>
              </w:rPr>
              <w:br/>
            </w:r>
            <w:r w:rsidRPr="000B4E3B">
              <w:rPr>
                <w:rFonts w:ascii="Calibri" w:eastAsia="Arial Unicode MS" w:hAnsi="Calibri" w:cs="Arial Unicode MS"/>
                <w:b w:val="0"/>
                <w:lang w:val="fr-CA"/>
              </w:rPr>
              <w:lastRenderedPageBreak/>
              <w:t>– Utiliser le vocabulaire approprié au sujet à l’étude.</w:t>
            </w:r>
          </w:p>
        </w:tc>
        <w:tc>
          <w:tcPr>
            <w:tcW w:w="4517" w:type="dxa"/>
            <w:gridSpan w:val="2"/>
            <w:shd w:val="clear" w:color="auto" w:fill="FCF5D5" w:themeFill="accent3" w:themeFillTint="33"/>
          </w:tcPr>
          <w:p w14:paraId="094CA8A3" w14:textId="7B89625B" w:rsidR="00DC7E99" w:rsidRPr="000B4E3B" w:rsidRDefault="00DC7E99" w:rsidP="000B4E3B">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0B4E3B">
              <w:rPr>
                <w:rFonts w:ascii="Calibri" w:hAnsi="Calibri"/>
                <w:b/>
                <w:color w:val="000000"/>
                <w:u w:color="000000"/>
                <w:lang w:val="fr-FR"/>
              </w:rPr>
              <w:lastRenderedPageBreak/>
              <w:t>Matière scolaire :</w:t>
            </w:r>
            <w:r w:rsidRPr="000B4E3B">
              <w:rPr>
                <w:rFonts w:ascii="Calibri" w:hAnsi="Calibri"/>
                <w:i/>
                <w:iCs/>
                <w:color w:val="000000"/>
                <w:u w:color="000000"/>
                <w:lang w:val="fr-FR"/>
              </w:rPr>
              <w:t xml:space="preserve"> </w:t>
            </w:r>
            <w:r w:rsidRPr="000B4E3B">
              <w:rPr>
                <w:rFonts w:ascii="Calibri" w:hAnsi="Calibri"/>
                <w:color w:val="000000"/>
                <w:u w:color="000000"/>
                <w:lang w:val="fr-FR"/>
              </w:rPr>
              <w:t>Études sociales</w:t>
            </w:r>
          </w:p>
        </w:tc>
      </w:tr>
      <w:tr w:rsidR="00286DF9" w:rsidRPr="000B4E3B" w14:paraId="0FD8FCF5"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3D043E" w14:textId="77777777" w:rsidR="00286DF9" w:rsidRPr="000B4E3B" w:rsidRDefault="00286DF9" w:rsidP="000B4E3B">
            <w:pPr>
              <w:rPr>
                <w:rFonts w:ascii="Calibri" w:hAnsi="Calibri" w:cstheme="minorHAnsi"/>
                <w:b w:val="0"/>
              </w:rPr>
            </w:pPr>
            <w:r w:rsidRPr="000B4E3B">
              <w:rPr>
                <w:rFonts w:ascii="Calibri" w:hAnsi="Calibri"/>
                <w:color w:val="000000"/>
                <w:u w:color="000000"/>
                <w:lang w:val="fr-FR"/>
              </w:rPr>
              <w:lastRenderedPageBreak/>
              <w:t xml:space="preserve">Niveau : </w:t>
            </w:r>
            <w:r w:rsidRPr="000B4E3B">
              <w:rPr>
                <w:rFonts w:ascii="Calibri" w:hAnsi="Calibri"/>
                <w:b w:val="0"/>
                <w:color w:val="000000"/>
                <w:u w:color="000000"/>
                <w:lang w:val="fr-FR"/>
              </w:rPr>
              <w:t>Élémentaire</w:t>
            </w:r>
            <w:r w:rsidRPr="000B4E3B">
              <w:rPr>
                <w:rFonts w:ascii="Calibri" w:hAnsi="Calibri"/>
                <w:b w:val="0"/>
                <w:i/>
                <w:iCs/>
                <w:color w:val="BFBFBF"/>
                <w:u w:color="BFBFBF"/>
                <w:lang w:val="fr-FR"/>
              </w:rPr>
              <w:t xml:space="preserve"> </w:t>
            </w:r>
          </w:p>
        </w:tc>
        <w:tc>
          <w:tcPr>
            <w:tcW w:w="2259" w:type="dxa"/>
            <w:shd w:val="clear" w:color="auto" w:fill="auto"/>
          </w:tcPr>
          <w:p w14:paraId="3AD88675" w14:textId="1E8128D0" w:rsidR="00286DF9" w:rsidRPr="000B4E3B" w:rsidRDefault="00785B06" w:rsidP="000B4E3B">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0B4E3B">
              <w:rPr>
                <w:rFonts w:ascii="Calibri" w:hAnsi="Calibri"/>
                <w:b/>
                <w:bCs/>
                <w:color w:val="000000"/>
                <w:u w:color="000000"/>
                <w:lang w:val="fr-FR"/>
              </w:rPr>
              <w:t xml:space="preserve">Année d’études : </w:t>
            </w:r>
            <w:r w:rsidRPr="000B4E3B">
              <w:rPr>
                <w:rFonts w:ascii="Calibri" w:hAnsi="Calibri"/>
                <w:bCs/>
                <w:color w:val="000000"/>
                <w:u w:color="000000"/>
                <w:lang w:val="fr-FR"/>
              </w:rPr>
              <w:t>5</w:t>
            </w:r>
            <w:r w:rsidRPr="000B4E3B">
              <w:rPr>
                <w:rFonts w:ascii="Calibri" w:hAnsi="Calibri"/>
                <w:bCs/>
                <w:color w:val="000000"/>
                <w:u w:color="000000"/>
                <w:vertAlign w:val="superscript"/>
                <w:lang w:val="fr-FR"/>
              </w:rPr>
              <w:t>e</w:t>
            </w:r>
            <w:r w:rsidRPr="000B4E3B">
              <w:rPr>
                <w:rFonts w:ascii="Calibri" w:hAnsi="Calibri"/>
                <w:bCs/>
                <w:color w:val="000000"/>
                <w:u w:color="000000"/>
                <w:lang w:val="fr-FR"/>
              </w:rPr>
              <w:t xml:space="preserve"> année</w:t>
            </w:r>
          </w:p>
        </w:tc>
        <w:tc>
          <w:tcPr>
            <w:tcW w:w="2257" w:type="dxa"/>
            <w:shd w:val="clear" w:color="auto" w:fill="auto"/>
          </w:tcPr>
          <w:p w14:paraId="1FAAF85E" w14:textId="77777777" w:rsidR="00286DF9" w:rsidRPr="000B4E3B" w:rsidRDefault="00286DF9" w:rsidP="000B4E3B">
            <w:pPr>
              <w:cnfStyle w:val="000000010000" w:firstRow="0" w:lastRow="0" w:firstColumn="0" w:lastColumn="0" w:oddVBand="0" w:evenVBand="0" w:oddHBand="0" w:evenHBand="1" w:firstRowFirstColumn="0" w:firstRowLastColumn="0" w:lastRowFirstColumn="0" w:lastRowLastColumn="0"/>
              <w:rPr>
                <w:rFonts w:ascii="Calibri" w:hAnsi="Calibri" w:cstheme="minorHAnsi"/>
              </w:rPr>
            </w:pPr>
            <w:r w:rsidRPr="000B4E3B">
              <w:rPr>
                <w:rFonts w:ascii="Calibri" w:hAnsi="Calibri"/>
                <w:b/>
                <w:bCs/>
                <w:color w:val="000000"/>
                <w:u w:color="000000"/>
                <w:lang w:val="fr-FR"/>
              </w:rPr>
              <w:t xml:space="preserve">Durée : </w:t>
            </w:r>
            <w:r w:rsidRPr="000B4E3B">
              <w:rPr>
                <w:rFonts w:ascii="Calibri" w:hAnsi="Calibri"/>
                <w:color w:val="000000"/>
                <w:u w:color="000000"/>
                <w:lang w:val="fr-FR"/>
              </w:rPr>
              <w:t>75 minutes</w:t>
            </w:r>
          </w:p>
        </w:tc>
        <w:tc>
          <w:tcPr>
            <w:tcW w:w="2260" w:type="dxa"/>
            <w:shd w:val="clear" w:color="auto" w:fill="auto"/>
          </w:tcPr>
          <w:p w14:paraId="7D06FB05" w14:textId="75566E8B" w:rsidR="00286DF9" w:rsidRPr="000B4E3B" w:rsidRDefault="00286DF9" w:rsidP="009D4EB9">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0B4E3B">
              <w:rPr>
                <w:rFonts w:ascii="Calibri" w:hAnsi="Calibri"/>
                <w:b/>
                <w:bCs/>
                <w:color w:val="000000"/>
                <w:u w:color="000000"/>
                <w:lang w:val="fr-FR"/>
              </w:rPr>
              <w:t xml:space="preserve">Format : </w:t>
            </w:r>
            <w:r w:rsidR="009D4EB9">
              <w:rPr>
                <w:rFonts w:ascii="Calibri" w:hAnsi="Calibri"/>
                <w:bCs/>
                <w:color w:val="000000"/>
                <w:u w:color="000000"/>
                <w:lang w:val="fr-FR"/>
              </w:rPr>
              <w:t xml:space="preserve">Word et </w:t>
            </w:r>
            <w:r w:rsidR="009D4EB9">
              <w:rPr>
                <w:rFonts w:ascii="Calibri" w:hAnsi="Calibri"/>
                <w:color w:val="000000"/>
                <w:u w:color="000000"/>
                <w:lang w:val="fr-FR"/>
              </w:rPr>
              <w:t>PDF</w:t>
            </w:r>
          </w:p>
        </w:tc>
      </w:tr>
    </w:tbl>
    <w:p w14:paraId="1FE429BC" w14:textId="77777777" w:rsidR="006E067C" w:rsidRPr="000B4E3B" w:rsidRDefault="006E067C" w:rsidP="000B4E3B">
      <w:pPr>
        <w:rPr>
          <w:rFonts w:ascii="Calibri" w:hAnsi="Calibri" w:cstheme="minorHAnsi"/>
          <w:b/>
          <w:sz w:val="28"/>
        </w:rPr>
      </w:pPr>
    </w:p>
    <w:p w14:paraId="126D0C83" w14:textId="77777777" w:rsidR="00597A6F" w:rsidRPr="000B4E3B" w:rsidRDefault="00597A6F" w:rsidP="000B4E3B">
      <w:pPr>
        <w:rPr>
          <w:rFonts w:ascii="Calibri" w:hAnsi="Calibri" w:cstheme="minorHAnsi"/>
          <w:b/>
          <w:sz w:val="28"/>
        </w:rPr>
      </w:pPr>
      <w:r w:rsidRPr="000B4E3B">
        <w:rPr>
          <w:rFonts w:ascii="Calibri" w:hAnsi="Calibri" w:cstheme="minorHAnsi"/>
          <w:b/>
          <w:sz w:val="28"/>
        </w:rPr>
        <w:t>&gt;&gt; PRÉALABLES</w:t>
      </w:r>
      <w:bookmarkStart w:id="0" w:name="_GoBack"/>
      <w:bookmarkEnd w:id="0"/>
    </w:p>
    <w:p w14:paraId="0F21CAFF" w14:textId="77777777" w:rsidR="006E067C" w:rsidRPr="000B4E3B" w:rsidRDefault="006E067C" w:rsidP="000B4E3B">
      <w:pPr>
        <w:rPr>
          <w:rFonts w:ascii="Calibri" w:hAnsi="Calibri" w:cstheme="minorHAnsi"/>
          <w:b/>
          <w:sz w:val="28"/>
        </w:rPr>
      </w:pPr>
    </w:p>
    <w:p w14:paraId="7C85B855" w14:textId="77777777" w:rsidR="0023535B" w:rsidRPr="000B4E3B" w:rsidRDefault="0023535B" w:rsidP="000B4E3B">
      <w:pPr>
        <w:pStyle w:val="Corps"/>
        <w:numPr>
          <w:ilvl w:val="0"/>
          <w:numId w:val="19"/>
        </w:numPr>
        <w:rPr>
          <w:rFonts w:ascii="Calibri" w:eastAsia="Times New Roman" w:hAnsi="Calibri" w:cs="Times New Roman"/>
          <w:position w:val="-2"/>
        </w:rPr>
      </w:pPr>
      <w:r w:rsidRPr="000B4E3B">
        <w:rPr>
          <w:rFonts w:ascii="Calibri" w:hAnsi="Calibri"/>
        </w:rPr>
        <w:t>Photocopier les fiches de la Section D en nombre suffisant.</w:t>
      </w:r>
    </w:p>
    <w:p w14:paraId="30FD7E4E" w14:textId="77777777" w:rsidR="0023535B" w:rsidRPr="000B4E3B" w:rsidRDefault="0023535B" w:rsidP="000B4E3B">
      <w:pPr>
        <w:pStyle w:val="Corps"/>
        <w:numPr>
          <w:ilvl w:val="0"/>
          <w:numId w:val="20"/>
        </w:numPr>
        <w:rPr>
          <w:rFonts w:ascii="Calibri" w:eastAsia="Times New Roman" w:hAnsi="Calibri" w:cs="Times New Roman"/>
          <w:position w:val="-2"/>
        </w:rPr>
      </w:pPr>
      <w:r w:rsidRPr="000B4E3B">
        <w:rPr>
          <w:rFonts w:ascii="Calibri" w:hAnsi="Calibri"/>
        </w:rPr>
        <w:t>Photocopier l’</w:t>
      </w:r>
      <w:r w:rsidRPr="000B4E3B">
        <w:rPr>
          <w:rFonts w:ascii="Calibri" w:hAnsi="Calibri"/>
          <w:b/>
          <w:bCs/>
        </w:rPr>
        <w:t>annexe 1 : Un dépliant… gagnant!</w:t>
      </w:r>
      <w:r w:rsidRPr="000B4E3B">
        <w:rPr>
          <w:rFonts w:ascii="Calibri" w:eastAsia="Times New Roman" w:hAnsi="Calibri"/>
        </w:rPr>
        <w:t xml:space="preserve"> </w:t>
      </w:r>
      <w:r w:rsidRPr="000B4E3B">
        <w:rPr>
          <w:rFonts w:ascii="Calibri" w:hAnsi="Calibri"/>
        </w:rPr>
        <w:t xml:space="preserve">en nombre suffisant (un exemplaire par équipe) </w:t>
      </w:r>
    </w:p>
    <w:p w14:paraId="07E33FB2" w14:textId="77777777" w:rsidR="0023535B" w:rsidRPr="000B4E3B" w:rsidRDefault="0023535B" w:rsidP="000B4E3B">
      <w:pPr>
        <w:pStyle w:val="Corps"/>
        <w:numPr>
          <w:ilvl w:val="0"/>
          <w:numId w:val="21"/>
        </w:numPr>
        <w:rPr>
          <w:rFonts w:ascii="Calibri" w:eastAsia="Times New Roman" w:hAnsi="Calibri" w:cs="Times New Roman"/>
          <w:position w:val="-2"/>
        </w:rPr>
      </w:pPr>
      <w:r w:rsidRPr="000B4E3B">
        <w:rPr>
          <w:rFonts w:ascii="Calibri" w:hAnsi="Calibri"/>
        </w:rPr>
        <w:t xml:space="preserve">Connaître et comprendre les caractéristiques du dépliant informatif (p. ex., imprimé que l’on déplie, mots accrocheurs ou imagés, phrases courtes et précises, sous-titres et photos). </w:t>
      </w:r>
    </w:p>
    <w:p w14:paraId="340F3C79" w14:textId="77777777" w:rsidR="0023535B" w:rsidRPr="000B4E3B" w:rsidRDefault="0023535B" w:rsidP="000B4E3B">
      <w:pPr>
        <w:pStyle w:val="Corps"/>
        <w:numPr>
          <w:ilvl w:val="0"/>
          <w:numId w:val="22"/>
        </w:numPr>
        <w:rPr>
          <w:rFonts w:ascii="Calibri" w:eastAsia="Times New Roman" w:hAnsi="Calibri" w:cs="Times New Roman"/>
          <w:position w:val="-2"/>
        </w:rPr>
      </w:pPr>
      <w:r w:rsidRPr="000B4E3B">
        <w:rPr>
          <w:rFonts w:ascii="Calibri" w:hAnsi="Calibri"/>
          <w:lang w:val="es-ES_tradnl"/>
        </w:rPr>
        <w:t xml:space="preserve">Placer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·3</w:t>
      </w:r>
      <w:r w:rsidRPr="000B4E3B">
        <w:rPr>
          <w:rFonts w:ascii="Calibri" w:hAnsi="Calibri"/>
        </w:rPr>
        <w:t xml:space="preserve"> sur un transparent pour la présenter à l’aide du rétroprojecteur ou utiliser le tableau interactif. </w:t>
      </w:r>
    </w:p>
    <w:p w14:paraId="478FB943" w14:textId="77777777" w:rsidR="0023535B" w:rsidRPr="000B4E3B" w:rsidRDefault="0023535B" w:rsidP="000B4E3B">
      <w:pPr>
        <w:pStyle w:val="Corps"/>
        <w:numPr>
          <w:ilvl w:val="0"/>
          <w:numId w:val="23"/>
        </w:numPr>
        <w:rPr>
          <w:rFonts w:ascii="Calibri" w:eastAsia="Times New Roman" w:hAnsi="Calibri" w:cs="Times New Roman"/>
          <w:position w:val="-2"/>
        </w:rPr>
      </w:pPr>
      <w:r w:rsidRPr="000B4E3B">
        <w:rPr>
          <w:rFonts w:ascii="Calibri" w:hAnsi="Calibri"/>
        </w:rPr>
        <w:t>Réserver le laboratoire d’informatique pour le visionnement des vidé</w:t>
      </w:r>
      <w:r w:rsidRPr="000B4E3B">
        <w:rPr>
          <w:rFonts w:ascii="Calibri" w:hAnsi="Calibri"/>
          <w:lang w:val="es-ES_tradnl"/>
        </w:rPr>
        <w:t xml:space="preserve">os </w:t>
      </w:r>
      <w:r w:rsidRPr="000B4E3B">
        <w:rPr>
          <w:rFonts w:ascii="Calibri" w:hAnsi="Calibri"/>
        </w:rPr>
        <w:t xml:space="preserve">éducatives du Sénat et de la Chambre des communes. </w:t>
      </w:r>
    </w:p>
    <w:p w14:paraId="6FC307DE" w14:textId="77777777" w:rsidR="0023535B" w:rsidRPr="000B4E3B" w:rsidRDefault="0023535B" w:rsidP="000B4E3B">
      <w:pPr>
        <w:pStyle w:val="Corps"/>
        <w:numPr>
          <w:ilvl w:val="0"/>
          <w:numId w:val="24"/>
        </w:numPr>
        <w:rPr>
          <w:rFonts w:ascii="Calibri" w:eastAsia="Times New Roman" w:hAnsi="Calibri" w:cs="Times New Roman"/>
          <w:position w:val="-2"/>
        </w:rPr>
      </w:pPr>
      <w:r w:rsidRPr="000B4E3B">
        <w:rPr>
          <w:rFonts w:ascii="Calibri" w:hAnsi="Calibri"/>
        </w:rPr>
        <w:t>Découper les étiquettes de l’</w:t>
      </w:r>
      <w:r w:rsidRPr="000B4E3B">
        <w:rPr>
          <w:rFonts w:ascii="Calibri" w:hAnsi="Calibri"/>
          <w:b/>
          <w:bCs/>
        </w:rPr>
        <w:t>annexe 2 : Comment ça se passe?</w:t>
      </w:r>
      <w:r w:rsidRPr="000B4E3B">
        <w:rPr>
          <w:rFonts w:ascii="Calibri" w:hAnsi="Calibri"/>
        </w:rPr>
        <w:t xml:space="preserve"> et les placer dans un sac opaque. </w:t>
      </w:r>
    </w:p>
    <w:p w14:paraId="2811C942" w14:textId="77777777" w:rsidR="0023535B" w:rsidRPr="000B4E3B" w:rsidRDefault="0023535B" w:rsidP="000B4E3B">
      <w:pPr>
        <w:pStyle w:val="Corps"/>
        <w:numPr>
          <w:ilvl w:val="0"/>
          <w:numId w:val="25"/>
        </w:numPr>
        <w:rPr>
          <w:rFonts w:ascii="Calibri" w:eastAsia="Times New Roman" w:hAnsi="Calibri" w:cs="Times New Roman"/>
          <w:position w:val="-2"/>
        </w:rPr>
      </w:pPr>
      <w:r w:rsidRPr="000B4E3B">
        <w:rPr>
          <w:rFonts w:ascii="Calibri" w:hAnsi="Calibri"/>
        </w:rPr>
        <w:t>Photocopier l’</w:t>
      </w:r>
      <w:r w:rsidRPr="000B4E3B">
        <w:rPr>
          <w:rFonts w:ascii="Calibri" w:hAnsi="Calibri"/>
          <w:b/>
          <w:bCs/>
        </w:rPr>
        <w:t>annexe 3 : Dossier anecdotique</w:t>
      </w:r>
      <w:r w:rsidRPr="000B4E3B">
        <w:rPr>
          <w:rFonts w:ascii="Calibri" w:hAnsi="Calibri"/>
        </w:rPr>
        <w:t xml:space="preserve"> en nombre suffisant.</w:t>
      </w:r>
    </w:p>
    <w:p w14:paraId="4D62BB52" w14:textId="77777777" w:rsidR="0023535B" w:rsidRPr="000B4E3B" w:rsidRDefault="0023535B" w:rsidP="000B4E3B">
      <w:pPr>
        <w:pStyle w:val="Corps"/>
        <w:numPr>
          <w:ilvl w:val="0"/>
          <w:numId w:val="26"/>
        </w:numPr>
        <w:rPr>
          <w:rFonts w:ascii="Calibri" w:eastAsia="Times New Roman" w:hAnsi="Calibri" w:cs="Times New Roman"/>
          <w:position w:val="-2"/>
        </w:rPr>
      </w:pPr>
      <w:r w:rsidRPr="000B4E3B">
        <w:rPr>
          <w:rFonts w:ascii="Calibri" w:hAnsi="Calibri"/>
        </w:rPr>
        <w:t xml:space="preserve">Avoir accès au DVD </w:t>
      </w:r>
      <w:r w:rsidRPr="000B4E3B">
        <w:rPr>
          <w:rFonts w:ascii="Calibri" w:hAnsi="Calibri"/>
          <w:i/>
          <w:iCs/>
        </w:rPr>
        <w:t>Carrièresenjustice.ca</w:t>
      </w:r>
      <w:r w:rsidRPr="000B4E3B">
        <w:rPr>
          <w:rFonts w:ascii="Calibri" w:hAnsi="Calibri"/>
        </w:rPr>
        <w:t xml:space="preserve">. </w:t>
      </w:r>
    </w:p>
    <w:p w14:paraId="5FB92A87" w14:textId="77777777" w:rsidR="006845B4" w:rsidRPr="000B4E3B" w:rsidRDefault="006845B4" w:rsidP="000B4E3B">
      <w:pPr>
        <w:pStyle w:val="Corps"/>
        <w:jc w:val="both"/>
        <w:rPr>
          <w:rFonts w:ascii="Calibri" w:eastAsia="Arial" w:hAnsi="Calibri" w:cs="Arial"/>
          <w:color w:val="BFBFBF"/>
          <w:u w:color="BFBFBF"/>
        </w:rPr>
      </w:pPr>
    </w:p>
    <w:p w14:paraId="5DA172E7" w14:textId="77777777" w:rsidR="00597A6F" w:rsidRPr="000B4E3B" w:rsidRDefault="0023535B" w:rsidP="000B4E3B">
      <w:pPr>
        <w:rPr>
          <w:rFonts w:ascii="Calibri" w:hAnsi="Calibri" w:cstheme="minorHAnsi"/>
          <w:b/>
          <w:sz w:val="28"/>
        </w:rPr>
      </w:pPr>
      <w:r w:rsidRPr="000B4E3B">
        <w:rPr>
          <w:rFonts w:ascii="Calibri" w:hAnsi="Calibri" w:cstheme="minorHAnsi"/>
          <w:b/>
          <w:sz w:val="28"/>
        </w:rPr>
        <w:t>&gt;&gt; MISE EN SITUATION</w:t>
      </w:r>
    </w:p>
    <w:p w14:paraId="1E7546DF" w14:textId="77777777" w:rsidR="006E067C" w:rsidRPr="000B4E3B" w:rsidRDefault="006E067C" w:rsidP="000B4E3B">
      <w:pPr>
        <w:rPr>
          <w:rFonts w:ascii="Calibri" w:hAnsi="Calibri" w:cstheme="minorHAnsi"/>
          <w:b/>
        </w:rPr>
      </w:pPr>
    </w:p>
    <w:p w14:paraId="15C1FD69" w14:textId="77777777" w:rsidR="0023535B" w:rsidRPr="000B4E3B" w:rsidRDefault="0023535B" w:rsidP="000B4E3B">
      <w:pPr>
        <w:pStyle w:val="Corps"/>
        <w:numPr>
          <w:ilvl w:val="0"/>
          <w:numId w:val="27"/>
        </w:numPr>
        <w:rPr>
          <w:rFonts w:ascii="Calibri" w:eastAsia="Times New Roman" w:hAnsi="Calibri" w:cs="Times New Roman"/>
          <w:position w:val="-2"/>
        </w:rPr>
      </w:pPr>
      <w:r w:rsidRPr="000B4E3B">
        <w:rPr>
          <w:rFonts w:ascii="Calibri" w:hAnsi="Calibri"/>
        </w:rPr>
        <w:t>Écrire le mot « dé</w:t>
      </w:r>
      <w:proofErr w:type="spellStart"/>
      <w:r w:rsidRPr="000B4E3B">
        <w:rPr>
          <w:rFonts w:ascii="Calibri" w:hAnsi="Calibri"/>
          <w:lang w:val="nl-NL"/>
        </w:rPr>
        <w:t>mocratie</w:t>
      </w:r>
      <w:proofErr w:type="spellEnd"/>
      <w:r w:rsidRPr="000B4E3B">
        <w:rPr>
          <w:rFonts w:ascii="Calibri" w:hAnsi="Calibri"/>
          <w:lang w:val="nl-NL"/>
        </w:rPr>
        <w:t xml:space="preserve"> </w:t>
      </w:r>
      <w:r w:rsidRPr="000B4E3B">
        <w:rPr>
          <w:rFonts w:ascii="Calibri" w:hAnsi="Calibri"/>
        </w:rPr>
        <w:t>» au tableau et demander aux élèves, placé</w:t>
      </w:r>
      <w:r w:rsidRPr="000B4E3B">
        <w:rPr>
          <w:rFonts w:ascii="Calibri" w:hAnsi="Calibri"/>
          <w:lang w:val="es-ES_tradnl"/>
        </w:rPr>
        <w:t xml:space="preserve">s en </w:t>
      </w:r>
      <w:r w:rsidRPr="000B4E3B">
        <w:rPr>
          <w:rFonts w:ascii="Calibri" w:hAnsi="Calibri"/>
        </w:rPr>
        <w:t>équipes de</w:t>
      </w:r>
      <w:r w:rsidRPr="000B4E3B">
        <w:rPr>
          <w:rFonts w:ascii="Calibri" w:eastAsia="Times New Roman" w:hAnsi="Calibri"/>
        </w:rPr>
        <w:t xml:space="preserve"> </w:t>
      </w:r>
      <w:r w:rsidRPr="000B4E3B">
        <w:rPr>
          <w:rFonts w:ascii="Calibri" w:hAnsi="Calibri"/>
        </w:rPr>
        <w:t>deux, de trouver la définition de ce mot (Dé</w:t>
      </w:r>
      <w:proofErr w:type="spellStart"/>
      <w:r w:rsidRPr="000B4E3B">
        <w:rPr>
          <w:rFonts w:ascii="Calibri" w:hAnsi="Calibri"/>
          <w:lang w:val="nl-NL"/>
        </w:rPr>
        <w:t>mocratie</w:t>
      </w:r>
      <w:proofErr w:type="spellEnd"/>
      <w:r w:rsidRPr="000B4E3B">
        <w:rPr>
          <w:rFonts w:ascii="Calibri" w:hAnsi="Calibri"/>
          <w:lang w:val="nl-NL"/>
        </w:rPr>
        <w:t xml:space="preserve"> : r</w:t>
      </w:r>
      <w:proofErr w:type="spellStart"/>
      <w:r w:rsidRPr="000B4E3B">
        <w:rPr>
          <w:rFonts w:ascii="Calibri" w:hAnsi="Calibri"/>
        </w:rPr>
        <w:t>égime</w:t>
      </w:r>
      <w:proofErr w:type="spellEnd"/>
      <w:r w:rsidRPr="000B4E3B">
        <w:rPr>
          <w:rFonts w:ascii="Calibri" w:hAnsi="Calibri"/>
        </w:rPr>
        <w:t xml:space="preserve"> gouvernemental à l’intérieur duquel les citoyennes et les citoyens votent librement pour élire des personnes qui les représentent et prennent des décisions pour elles et eux). Encourager les élèves à utiliser une variété de ressources pour bien comprendre ce qu’est la démocratie. Allouer quelques minutes pour accomplir cette </w:t>
      </w:r>
      <w:proofErr w:type="spellStart"/>
      <w:r w:rsidRPr="000B4E3B">
        <w:rPr>
          <w:rFonts w:ascii="Calibri" w:hAnsi="Calibri"/>
        </w:rPr>
        <w:t>tâ</w:t>
      </w:r>
      <w:r w:rsidRPr="000B4E3B">
        <w:rPr>
          <w:rFonts w:ascii="Calibri" w:hAnsi="Calibri"/>
          <w:lang w:val="de-DE"/>
        </w:rPr>
        <w:t>che</w:t>
      </w:r>
      <w:proofErr w:type="spellEnd"/>
      <w:r w:rsidRPr="000B4E3B">
        <w:rPr>
          <w:rFonts w:ascii="Calibri" w:hAnsi="Calibri"/>
          <w:lang w:val="de-DE"/>
        </w:rPr>
        <w:t xml:space="preserve">. </w:t>
      </w:r>
    </w:p>
    <w:p w14:paraId="4E23516D" w14:textId="77777777" w:rsidR="0023535B" w:rsidRPr="000B4E3B" w:rsidRDefault="0023535B" w:rsidP="000B4E3B">
      <w:pPr>
        <w:pStyle w:val="Corps"/>
        <w:numPr>
          <w:ilvl w:val="0"/>
          <w:numId w:val="28"/>
        </w:numPr>
        <w:rPr>
          <w:rFonts w:ascii="Calibri" w:eastAsia="Times New Roman" w:hAnsi="Calibri" w:cs="Times New Roman"/>
          <w:position w:val="-2"/>
        </w:rPr>
      </w:pPr>
      <w:r w:rsidRPr="000B4E3B">
        <w:rPr>
          <w:rFonts w:ascii="Calibri" w:hAnsi="Calibri"/>
        </w:rPr>
        <w:t xml:space="preserve">Inviter les élèves à utiliser les définitions du mot démocratie pour créer un acrostiche expliquant le sens de ce mode de fonctionnement politique. Trouver, en groupe- classe, un vers pour la première lettre (p. ex., </w:t>
      </w:r>
      <w:r w:rsidRPr="000B4E3B">
        <w:rPr>
          <w:rFonts w:ascii="Calibri" w:hAnsi="Calibri"/>
          <w:b/>
          <w:bCs/>
        </w:rPr>
        <w:t>D</w:t>
      </w:r>
      <w:r w:rsidRPr="000B4E3B">
        <w:rPr>
          <w:rFonts w:ascii="Calibri" w:hAnsi="Calibri"/>
        </w:rPr>
        <w:t xml:space="preserve">onne le droit de vote) pour guider le travail des élèves. </w:t>
      </w:r>
    </w:p>
    <w:p w14:paraId="3BF7A9D9" w14:textId="77777777" w:rsidR="0023535B" w:rsidRPr="000B4E3B" w:rsidRDefault="0023535B" w:rsidP="000B4E3B">
      <w:pPr>
        <w:pStyle w:val="Corps"/>
        <w:numPr>
          <w:ilvl w:val="0"/>
          <w:numId w:val="29"/>
        </w:numPr>
        <w:rPr>
          <w:rFonts w:ascii="Calibri" w:eastAsia="Times New Roman" w:hAnsi="Calibri" w:cs="Times New Roman"/>
          <w:position w:val="-2"/>
        </w:rPr>
      </w:pPr>
      <w:r w:rsidRPr="000B4E3B">
        <w:rPr>
          <w:rFonts w:ascii="Calibri" w:hAnsi="Calibri"/>
        </w:rPr>
        <w:t xml:space="preserve">Placer tous les acrostiches sur un transparent ou utiliser le tableau interactif puis les présenter au groupe-classe. Inviter chaque équipe à </w:t>
      </w:r>
      <w:r w:rsidRPr="000B4E3B">
        <w:rPr>
          <w:rFonts w:ascii="Calibri" w:hAnsi="Calibri"/>
          <w:lang w:val="it-IT"/>
        </w:rPr>
        <w:t xml:space="preserve">lire son acrostiche </w:t>
      </w:r>
      <w:r w:rsidRPr="000B4E3B">
        <w:rPr>
          <w:rFonts w:ascii="Calibri" w:hAnsi="Calibri"/>
        </w:rPr>
        <w:t>à voix haute pour ses camarades. Choisir, en groupe-classe, les vers qui expriment le mieux le sens du mot « dé</w:t>
      </w:r>
      <w:proofErr w:type="spellStart"/>
      <w:r w:rsidRPr="000B4E3B">
        <w:rPr>
          <w:rFonts w:ascii="Calibri" w:hAnsi="Calibri"/>
          <w:lang w:val="nl-NL"/>
        </w:rPr>
        <w:t>mocratie</w:t>
      </w:r>
      <w:proofErr w:type="spellEnd"/>
      <w:r w:rsidRPr="000B4E3B">
        <w:rPr>
          <w:rFonts w:ascii="Calibri" w:hAnsi="Calibri"/>
          <w:lang w:val="nl-NL"/>
        </w:rPr>
        <w:t xml:space="preserve"> </w:t>
      </w:r>
      <w:r w:rsidRPr="000B4E3B">
        <w:rPr>
          <w:rFonts w:ascii="Calibri" w:hAnsi="Calibri"/>
        </w:rPr>
        <w:t>» puis préparer une définition commune du mot. L’</w:t>
      </w:r>
      <w:proofErr w:type="spellStart"/>
      <w:r w:rsidRPr="000B4E3B">
        <w:rPr>
          <w:rFonts w:ascii="Calibri" w:hAnsi="Calibri"/>
          <w:lang w:val="de-DE"/>
        </w:rPr>
        <w:t>afficher</w:t>
      </w:r>
      <w:proofErr w:type="spellEnd"/>
      <w:r w:rsidRPr="000B4E3B">
        <w:rPr>
          <w:rFonts w:ascii="Calibri" w:hAnsi="Calibri"/>
        </w:rPr>
        <w:t xml:space="preserve"> au mur de mots en é</w:t>
      </w:r>
      <w:proofErr w:type="spellStart"/>
      <w:r w:rsidRPr="000B4E3B">
        <w:rPr>
          <w:rFonts w:ascii="Calibri" w:hAnsi="Calibri"/>
          <w:lang w:val="es-ES_tradnl"/>
        </w:rPr>
        <w:t>tudes</w:t>
      </w:r>
      <w:proofErr w:type="spellEnd"/>
      <w:r w:rsidRPr="000B4E3B">
        <w:rPr>
          <w:rFonts w:ascii="Calibri" w:hAnsi="Calibri"/>
          <w:lang w:val="es-ES_tradnl"/>
        </w:rPr>
        <w:t xml:space="preserve"> sociales. </w:t>
      </w:r>
    </w:p>
    <w:p w14:paraId="273BCF36" w14:textId="77777777" w:rsidR="006845B4" w:rsidRPr="000B4E3B" w:rsidRDefault="006845B4" w:rsidP="000B4E3B">
      <w:pPr>
        <w:pStyle w:val="Corps"/>
        <w:jc w:val="both"/>
        <w:rPr>
          <w:rFonts w:ascii="Calibri" w:eastAsia="Arial" w:hAnsi="Calibri" w:cs="Arial"/>
        </w:rPr>
      </w:pPr>
    </w:p>
    <w:p w14:paraId="72E6DE14" w14:textId="142C8F43" w:rsidR="0023535B" w:rsidRPr="000B4E3B" w:rsidRDefault="00597A6F" w:rsidP="000B4E3B">
      <w:pPr>
        <w:rPr>
          <w:rFonts w:ascii="Calibri" w:hAnsi="Calibri" w:cstheme="minorHAnsi"/>
          <w:b/>
          <w:sz w:val="28"/>
          <w:lang w:val="fr-CA"/>
        </w:rPr>
      </w:pPr>
      <w:r w:rsidRPr="00ED2D68">
        <w:rPr>
          <w:rFonts w:ascii="Calibri" w:hAnsi="Calibri" w:cstheme="minorHAnsi"/>
          <w:b/>
          <w:sz w:val="28"/>
          <w:lang w:val="fr-CA"/>
        </w:rPr>
        <w:t>&gt;&gt; DÉROULEMENT DES ACTIVITÉS</w:t>
      </w:r>
    </w:p>
    <w:p w14:paraId="0C80C44D" w14:textId="77777777" w:rsidR="006E067C" w:rsidRPr="000B4E3B" w:rsidRDefault="006E067C" w:rsidP="000B4E3B">
      <w:pPr>
        <w:rPr>
          <w:rFonts w:ascii="Calibri" w:hAnsi="Calibri" w:cstheme="minorHAnsi"/>
          <w:b/>
          <w:sz w:val="28"/>
          <w:lang w:val="fr-CA"/>
        </w:rPr>
      </w:pPr>
    </w:p>
    <w:p w14:paraId="1DE2AD30" w14:textId="77777777" w:rsidR="0023535B" w:rsidRPr="000B4E3B" w:rsidRDefault="0023535B" w:rsidP="000B4E3B">
      <w:pPr>
        <w:pStyle w:val="Corps"/>
        <w:rPr>
          <w:rFonts w:ascii="Calibri" w:hAnsi="Calibri"/>
          <w:b/>
          <w:bCs/>
        </w:rPr>
      </w:pPr>
      <w:r w:rsidRPr="00ED2D68">
        <w:rPr>
          <w:rFonts w:ascii="Calibri" w:hAnsi="Calibri"/>
          <w:b/>
          <w:bCs/>
          <w:i/>
        </w:rPr>
        <w:t>Un dépliant informatif et collectif</w:t>
      </w:r>
      <w:r w:rsidRPr="000B4E3B">
        <w:rPr>
          <w:rFonts w:ascii="Calibri" w:hAnsi="Calibri"/>
          <w:b/>
          <w:bCs/>
        </w:rPr>
        <w:t xml:space="preserve"> (Fiches D</w:t>
      </w:r>
      <w:r w:rsidRPr="000B4E3B">
        <w:rPr>
          <w:rFonts w:ascii="Calibri" w:hAnsi="Calibri" w:cs="Times New Roman"/>
          <w:b/>
          <w:bCs/>
          <w:cs/>
        </w:rPr>
        <w:t>۰</w:t>
      </w:r>
      <w:r w:rsidRPr="000B4E3B">
        <w:rPr>
          <w:rFonts w:ascii="Calibri" w:hAnsi="Calibri"/>
          <w:b/>
          <w:bCs/>
        </w:rPr>
        <w:t>1 et D</w:t>
      </w:r>
      <w:r w:rsidRPr="000B4E3B">
        <w:rPr>
          <w:rFonts w:ascii="Calibri" w:hAnsi="Calibri" w:cs="Times New Roman"/>
          <w:b/>
          <w:bCs/>
          <w:cs/>
        </w:rPr>
        <w:t>۰</w:t>
      </w:r>
      <w:r w:rsidRPr="000B4E3B">
        <w:rPr>
          <w:rFonts w:ascii="Calibri" w:hAnsi="Calibri"/>
          <w:b/>
          <w:bCs/>
        </w:rPr>
        <w:t xml:space="preserve">2) </w:t>
      </w:r>
    </w:p>
    <w:p w14:paraId="42F771F9" w14:textId="77777777" w:rsidR="006E067C" w:rsidRPr="000B4E3B" w:rsidRDefault="006E067C" w:rsidP="000B4E3B">
      <w:pPr>
        <w:pStyle w:val="Corps"/>
        <w:rPr>
          <w:rFonts w:ascii="Calibri" w:hAnsi="Calibri"/>
          <w:b/>
          <w:bCs/>
        </w:rPr>
      </w:pPr>
    </w:p>
    <w:p w14:paraId="1C1AD119" w14:textId="77777777" w:rsidR="0023535B" w:rsidRPr="000B4E3B" w:rsidRDefault="0023535B" w:rsidP="000B4E3B">
      <w:pPr>
        <w:pStyle w:val="Corps"/>
        <w:numPr>
          <w:ilvl w:val="0"/>
          <w:numId w:val="30"/>
        </w:numPr>
        <w:rPr>
          <w:rFonts w:ascii="Calibri" w:eastAsia="Times New Roman" w:hAnsi="Calibri" w:cs="Times New Roman"/>
          <w:position w:val="-2"/>
        </w:rPr>
      </w:pPr>
      <w:r w:rsidRPr="000B4E3B">
        <w:rPr>
          <w:rFonts w:ascii="Calibri" w:hAnsi="Calibri"/>
        </w:rPr>
        <w:lastRenderedPageBreak/>
        <w:t xml:space="preserve">Présenter le projet de la section sur la démocratie aux élèves, soit la création d’un dépliant informatif pour des </w:t>
      </w:r>
      <w:proofErr w:type="spellStart"/>
      <w:r w:rsidRPr="000B4E3B">
        <w:rPr>
          <w:rFonts w:ascii="Calibri" w:hAnsi="Calibri"/>
        </w:rPr>
        <w:t>élè</w:t>
      </w:r>
      <w:proofErr w:type="spellEnd"/>
      <w:r w:rsidRPr="000B4E3B">
        <w:rPr>
          <w:rFonts w:ascii="Calibri" w:hAnsi="Calibri"/>
          <w:lang w:val="es-ES_tradnl"/>
        </w:rPr>
        <w:t xml:space="preserve">ves </w:t>
      </w:r>
      <w:proofErr w:type="spellStart"/>
      <w:r w:rsidRPr="000B4E3B">
        <w:rPr>
          <w:rFonts w:ascii="Calibri" w:hAnsi="Calibri"/>
          <w:lang w:val="es-ES_tradnl"/>
        </w:rPr>
        <w:t>francophones</w:t>
      </w:r>
      <w:proofErr w:type="spellEnd"/>
      <w:r w:rsidRPr="000B4E3B">
        <w:rPr>
          <w:rFonts w:ascii="Calibri" w:hAnsi="Calibri"/>
          <w:lang w:val="es-ES_tradnl"/>
        </w:rPr>
        <w:t xml:space="preserve"> d</w:t>
      </w:r>
      <w:r w:rsidRPr="000B4E3B">
        <w:rPr>
          <w:rFonts w:ascii="Calibri" w:hAnsi="Calibri"/>
        </w:rPr>
        <w:t xml:space="preserve">’une autre province canadienne. Préciser que plusieurs élèves des autres provinces canadiennes étudient également le concept de démocratie et que ce dépliant pourra certainement leur donner un coup de main. </w:t>
      </w:r>
    </w:p>
    <w:p w14:paraId="4BD46A92" w14:textId="77777777" w:rsidR="0023535B" w:rsidRPr="000B4E3B" w:rsidRDefault="0023535B" w:rsidP="000B4E3B">
      <w:pPr>
        <w:pStyle w:val="Corps"/>
        <w:numPr>
          <w:ilvl w:val="0"/>
          <w:numId w:val="31"/>
        </w:numPr>
        <w:rPr>
          <w:rFonts w:ascii="Calibri" w:eastAsia="Times New Roman" w:hAnsi="Calibri" w:cs="Times New Roman"/>
          <w:position w:val="-2"/>
        </w:rPr>
      </w:pPr>
      <w:r w:rsidRPr="000B4E3B">
        <w:rPr>
          <w:rFonts w:ascii="Calibri" w:hAnsi="Calibri"/>
        </w:rPr>
        <w:t>Placer les élèves en petits groupes de trois ou quatre puis remettre la feuille de route de l’</w:t>
      </w:r>
      <w:r w:rsidRPr="000B4E3B">
        <w:rPr>
          <w:rFonts w:ascii="Calibri" w:hAnsi="Calibri"/>
          <w:b/>
          <w:bCs/>
        </w:rPr>
        <w:t>annexe 1</w:t>
      </w:r>
      <w:r w:rsidRPr="000B4E3B">
        <w:rPr>
          <w:rFonts w:ascii="Calibri" w:hAnsi="Calibri"/>
        </w:rPr>
        <w:t xml:space="preserve"> à chaque équipe. </w:t>
      </w:r>
    </w:p>
    <w:p w14:paraId="2F094F9D" w14:textId="77777777" w:rsidR="0023535B" w:rsidRPr="000B4E3B" w:rsidRDefault="0023535B" w:rsidP="000B4E3B">
      <w:pPr>
        <w:pStyle w:val="Corps"/>
        <w:numPr>
          <w:ilvl w:val="0"/>
          <w:numId w:val="32"/>
        </w:numPr>
        <w:rPr>
          <w:rFonts w:ascii="Calibri" w:eastAsia="Times New Roman" w:hAnsi="Calibri" w:cs="Times New Roman"/>
          <w:position w:val="-2"/>
        </w:rPr>
      </w:pPr>
      <w:r w:rsidRPr="000B4E3B">
        <w:rPr>
          <w:rFonts w:ascii="Calibri" w:hAnsi="Calibri"/>
        </w:rPr>
        <w:t>Réactiver les connaissances des élèves sur les caractéristiques du dépliant informatif puis allouer quelques minutes aux élèves pour prendre connaissance de l’</w:t>
      </w:r>
      <w:r w:rsidRPr="000B4E3B">
        <w:rPr>
          <w:rFonts w:ascii="Calibri" w:hAnsi="Calibri"/>
          <w:b/>
          <w:bCs/>
        </w:rPr>
        <w:t>annexe 1</w:t>
      </w:r>
      <w:r w:rsidRPr="000B4E3B">
        <w:rPr>
          <w:rFonts w:ascii="Calibri" w:hAnsi="Calibri"/>
        </w:rPr>
        <w:t xml:space="preserve">. Préciser que les questions des </w:t>
      </w:r>
      <w:proofErr w:type="spellStart"/>
      <w:r w:rsidRPr="000B4E3B">
        <w:rPr>
          <w:rFonts w:ascii="Calibri" w:hAnsi="Calibri"/>
          <w:b/>
          <w:bCs/>
          <w:lang w:val="de-DE"/>
        </w:rPr>
        <w:t>fiches</w:t>
      </w:r>
      <w:proofErr w:type="spellEnd"/>
      <w:r w:rsidRPr="000B4E3B">
        <w:rPr>
          <w:rFonts w:ascii="Calibri" w:hAnsi="Calibri"/>
          <w:b/>
          <w:bCs/>
          <w:lang w:val="de-DE"/>
        </w:rPr>
        <w:t xml:space="preserve"> D</w:t>
      </w:r>
      <w:r w:rsidRPr="000B4E3B">
        <w:rPr>
          <w:rFonts w:ascii="Calibri" w:hAnsi="Calibri"/>
          <w:b/>
          <w:bCs/>
        </w:rPr>
        <w:t xml:space="preserve">·1 </w:t>
      </w:r>
      <w:r w:rsidRPr="000B4E3B">
        <w:rPr>
          <w:rFonts w:ascii="Calibri" w:hAnsi="Calibri"/>
        </w:rPr>
        <w:t>et</w:t>
      </w:r>
      <w:r w:rsidRPr="000B4E3B">
        <w:rPr>
          <w:rFonts w:ascii="Calibri" w:hAnsi="Calibri"/>
          <w:b/>
          <w:bCs/>
        </w:rPr>
        <w:t xml:space="preserve"> D·2</w:t>
      </w:r>
      <w:r w:rsidRPr="000B4E3B">
        <w:rPr>
          <w:rFonts w:ascii="Calibri" w:hAnsi="Calibri"/>
        </w:rPr>
        <w:t xml:space="preserve"> leur permettront d’effectuer une recherche pertinente et de consigner leurs réponses avant de rédiger le dépliant informatif. </w:t>
      </w:r>
    </w:p>
    <w:p w14:paraId="133FF515" w14:textId="77777777" w:rsidR="0023535B" w:rsidRPr="000B4E3B" w:rsidRDefault="0023535B" w:rsidP="000B4E3B">
      <w:pPr>
        <w:pStyle w:val="Corps"/>
        <w:numPr>
          <w:ilvl w:val="0"/>
          <w:numId w:val="33"/>
        </w:numPr>
        <w:rPr>
          <w:rFonts w:ascii="Calibri" w:eastAsia="Times New Roman" w:hAnsi="Calibri" w:cs="Times New Roman"/>
          <w:position w:val="-2"/>
        </w:rPr>
      </w:pPr>
      <w:r w:rsidRPr="000B4E3B">
        <w:rPr>
          <w:rFonts w:ascii="Calibri" w:hAnsi="Calibri"/>
        </w:rPr>
        <w:t>Lire le paragraphe d’introduction de la</w:t>
      </w:r>
      <w:r w:rsidRPr="000B4E3B">
        <w:rPr>
          <w:rFonts w:ascii="Calibri" w:hAnsi="Calibri"/>
          <w:b/>
          <w:bCs/>
          <w:lang w:val="it-IT"/>
        </w:rPr>
        <w:t xml:space="preserve"> fiche D</w:t>
      </w:r>
      <w:r w:rsidRPr="000B4E3B">
        <w:rPr>
          <w:rFonts w:ascii="Calibri" w:hAnsi="Calibri"/>
          <w:b/>
          <w:bCs/>
        </w:rPr>
        <w:t>·1</w:t>
      </w:r>
      <w:r w:rsidRPr="000B4E3B">
        <w:rPr>
          <w:rFonts w:ascii="Calibri" w:hAnsi="Calibri"/>
        </w:rPr>
        <w:t xml:space="preserve"> avec les élèves et faire un retour sur la définition collective du mot « dé</w:t>
      </w:r>
      <w:proofErr w:type="spellStart"/>
      <w:r w:rsidRPr="000B4E3B">
        <w:rPr>
          <w:rFonts w:ascii="Calibri" w:hAnsi="Calibri"/>
          <w:lang w:val="nl-NL"/>
        </w:rPr>
        <w:t>mocratie</w:t>
      </w:r>
      <w:proofErr w:type="spellEnd"/>
      <w:r w:rsidRPr="000B4E3B">
        <w:rPr>
          <w:rFonts w:ascii="Calibri" w:hAnsi="Calibri"/>
          <w:lang w:val="nl-NL"/>
        </w:rPr>
        <w:t xml:space="preserve"> </w:t>
      </w:r>
      <w:r w:rsidRPr="000B4E3B">
        <w:rPr>
          <w:rFonts w:ascii="Calibri" w:hAnsi="Calibri"/>
        </w:rPr>
        <w:t xml:space="preserve">» préparée pendant la mise en situation. Apporter des changements à la définition, au besoin. </w:t>
      </w:r>
    </w:p>
    <w:p w14:paraId="17A9DF34" w14:textId="77777777" w:rsidR="0023535B" w:rsidRPr="000B4E3B" w:rsidRDefault="0023535B" w:rsidP="000B4E3B">
      <w:pPr>
        <w:pStyle w:val="Corps"/>
        <w:numPr>
          <w:ilvl w:val="0"/>
          <w:numId w:val="34"/>
        </w:numPr>
        <w:rPr>
          <w:rFonts w:ascii="Calibri" w:eastAsia="Times New Roman" w:hAnsi="Calibri" w:cs="Times New Roman"/>
          <w:position w:val="-2"/>
        </w:rPr>
      </w:pPr>
      <w:r w:rsidRPr="000B4E3B">
        <w:rPr>
          <w:rFonts w:ascii="Calibri" w:hAnsi="Calibri"/>
        </w:rPr>
        <w:t xml:space="preserve">Faire une lecture à voix haute de chacune des questions. Demander aux élèves de surligner les mots clés pour chacune d’elles et s’assurer de leur </w:t>
      </w:r>
      <w:proofErr w:type="spellStart"/>
      <w:r w:rsidRPr="000B4E3B">
        <w:rPr>
          <w:rFonts w:ascii="Calibri" w:hAnsi="Calibri"/>
        </w:rPr>
        <w:t>compré</w:t>
      </w:r>
      <w:r w:rsidRPr="000B4E3B">
        <w:rPr>
          <w:rFonts w:ascii="Calibri" w:hAnsi="Calibri"/>
          <w:lang w:val="de-DE"/>
        </w:rPr>
        <w:t>hension</w:t>
      </w:r>
      <w:proofErr w:type="spellEnd"/>
      <w:r w:rsidRPr="000B4E3B">
        <w:rPr>
          <w:rFonts w:ascii="Calibri" w:hAnsi="Calibri"/>
          <w:lang w:val="de-DE"/>
        </w:rPr>
        <w:t xml:space="preserve">. </w:t>
      </w:r>
    </w:p>
    <w:p w14:paraId="6AE486AF" w14:textId="77777777" w:rsidR="0023535B" w:rsidRPr="000B4E3B" w:rsidRDefault="0023535B" w:rsidP="000B4E3B">
      <w:pPr>
        <w:pStyle w:val="Corps"/>
        <w:numPr>
          <w:ilvl w:val="0"/>
          <w:numId w:val="35"/>
        </w:numPr>
        <w:rPr>
          <w:rFonts w:ascii="Calibri" w:eastAsia="Times New Roman" w:hAnsi="Calibri" w:cs="Times New Roman"/>
          <w:position w:val="-2"/>
        </w:rPr>
      </w:pPr>
      <w:r w:rsidRPr="000B4E3B">
        <w:rPr>
          <w:rFonts w:ascii="Calibri" w:hAnsi="Calibri"/>
        </w:rPr>
        <w:t xml:space="preserve">Allouer suffisamment de temps aux équipes pour trouver les réponses aux questions des </w:t>
      </w:r>
      <w:proofErr w:type="spellStart"/>
      <w:r w:rsidRPr="000B4E3B">
        <w:rPr>
          <w:rFonts w:ascii="Calibri" w:hAnsi="Calibri"/>
          <w:b/>
          <w:bCs/>
          <w:lang w:val="de-DE"/>
        </w:rPr>
        <w:t>fiches</w:t>
      </w:r>
      <w:proofErr w:type="spellEnd"/>
      <w:r w:rsidRPr="000B4E3B">
        <w:rPr>
          <w:rFonts w:ascii="Calibri" w:hAnsi="Calibri"/>
          <w:b/>
          <w:bCs/>
          <w:lang w:val="de-DE"/>
        </w:rPr>
        <w:t xml:space="preserve"> D</w:t>
      </w:r>
      <w:r w:rsidRPr="000B4E3B">
        <w:rPr>
          <w:rFonts w:ascii="Calibri" w:hAnsi="Calibri" w:cs="Times New Roman"/>
          <w:b/>
          <w:bCs/>
          <w:cs/>
        </w:rPr>
        <w:t>۰</w:t>
      </w:r>
      <w:r w:rsidRPr="000B4E3B">
        <w:rPr>
          <w:rFonts w:ascii="Calibri" w:hAnsi="Calibri"/>
          <w:b/>
          <w:bCs/>
        </w:rPr>
        <w:t>1</w:t>
      </w:r>
      <w:r w:rsidRPr="000B4E3B">
        <w:rPr>
          <w:rFonts w:ascii="Calibri" w:hAnsi="Calibri"/>
        </w:rPr>
        <w:t xml:space="preserve"> et </w:t>
      </w:r>
      <w:r w:rsidRPr="000B4E3B">
        <w:rPr>
          <w:rFonts w:ascii="Calibri" w:hAnsi="Calibri"/>
          <w:b/>
          <w:bCs/>
        </w:rPr>
        <w:t>D</w:t>
      </w:r>
      <w:r w:rsidRPr="000B4E3B">
        <w:rPr>
          <w:rFonts w:ascii="Calibri" w:hAnsi="Calibri" w:cs="Times New Roman"/>
          <w:b/>
          <w:bCs/>
          <w:cs/>
        </w:rPr>
        <w:t>۰</w:t>
      </w:r>
      <w:r w:rsidRPr="000B4E3B">
        <w:rPr>
          <w:rFonts w:ascii="Calibri" w:hAnsi="Calibri"/>
          <w:b/>
          <w:bCs/>
        </w:rPr>
        <w:t>2</w:t>
      </w:r>
      <w:r w:rsidRPr="000B4E3B">
        <w:rPr>
          <w:rFonts w:ascii="Calibri" w:hAnsi="Calibri"/>
        </w:rPr>
        <w:t xml:space="preserve">. Rencontrer les équipes à tour de rôle pour faire la correction à l’aide des réponses ci-dessous. </w:t>
      </w:r>
    </w:p>
    <w:p w14:paraId="5C0FDBA3" w14:textId="77777777" w:rsidR="0023535B" w:rsidRPr="000B4E3B" w:rsidRDefault="0023535B" w:rsidP="000B4E3B">
      <w:pPr>
        <w:pStyle w:val="Corps"/>
        <w:numPr>
          <w:ilvl w:val="0"/>
          <w:numId w:val="36"/>
        </w:numPr>
        <w:rPr>
          <w:rFonts w:ascii="Calibri" w:eastAsia="Times New Roman" w:hAnsi="Calibri" w:cs="Times New Roman"/>
          <w:position w:val="-2"/>
        </w:rPr>
      </w:pPr>
      <w:r w:rsidRPr="000B4E3B">
        <w:rPr>
          <w:rFonts w:ascii="Calibri" w:hAnsi="Calibri"/>
        </w:rPr>
        <w:t>Inviter ensuite les équipes à reprendre l’</w:t>
      </w:r>
      <w:r w:rsidRPr="000B4E3B">
        <w:rPr>
          <w:rFonts w:ascii="Calibri" w:hAnsi="Calibri"/>
          <w:b/>
          <w:bCs/>
        </w:rPr>
        <w:t>annexe 1</w:t>
      </w:r>
      <w:r w:rsidRPr="000B4E3B">
        <w:rPr>
          <w:rFonts w:ascii="Calibri" w:hAnsi="Calibri"/>
        </w:rPr>
        <w:t xml:space="preserve"> et à rédiger leur dépliant informatif à l’aide des informations qui se trouvent sur les </w:t>
      </w:r>
      <w:proofErr w:type="spellStart"/>
      <w:r w:rsidRPr="000B4E3B">
        <w:rPr>
          <w:rFonts w:ascii="Calibri" w:hAnsi="Calibri"/>
          <w:b/>
          <w:bCs/>
          <w:lang w:val="de-DE"/>
        </w:rPr>
        <w:t>fiches</w:t>
      </w:r>
      <w:proofErr w:type="spellEnd"/>
      <w:r w:rsidRPr="000B4E3B">
        <w:rPr>
          <w:rFonts w:ascii="Calibri" w:hAnsi="Calibri"/>
          <w:b/>
          <w:bCs/>
          <w:lang w:val="de-DE"/>
        </w:rPr>
        <w:t xml:space="preserve"> D</w:t>
      </w:r>
      <w:r w:rsidRPr="000B4E3B">
        <w:rPr>
          <w:rFonts w:ascii="Calibri" w:hAnsi="Calibri"/>
          <w:b/>
          <w:bCs/>
        </w:rPr>
        <w:t>·1</w:t>
      </w:r>
      <w:r w:rsidRPr="000B4E3B">
        <w:rPr>
          <w:rFonts w:ascii="Calibri" w:hAnsi="Calibri"/>
        </w:rPr>
        <w:t xml:space="preserve"> et </w:t>
      </w:r>
      <w:r w:rsidRPr="000B4E3B">
        <w:rPr>
          <w:rFonts w:ascii="Calibri" w:hAnsi="Calibri"/>
          <w:b/>
          <w:bCs/>
        </w:rPr>
        <w:t>D·2</w:t>
      </w:r>
      <w:r w:rsidRPr="000B4E3B">
        <w:rPr>
          <w:rFonts w:ascii="Calibri" w:hAnsi="Calibri"/>
        </w:rPr>
        <w:t xml:space="preserve">. </w:t>
      </w:r>
    </w:p>
    <w:p w14:paraId="6769E3FD" w14:textId="77777777" w:rsidR="0023535B" w:rsidRPr="000B4E3B" w:rsidRDefault="0023535B" w:rsidP="000B4E3B">
      <w:pPr>
        <w:pStyle w:val="Corps"/>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23535B" w:rsidRPr="009D4EB9" w14:paraId="4490E388" w14:textId="77777777" w:rsidTr="00887335">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645C50B4" w14:textId="77777777" w:rsidR="0023535B" w:rsidRPr="000B4E3B" w:rsidRDefault="0023535B" w:rsidP="000B4E3B">
            <w:pPr>
              <w:pStyle w:val="Styledetableau2"/>
              <w:jc w:val="center"/>
              <w:rPr>
                <w:rFonts w:ascii="Calibri" w:hAnsi="Calibri"/>
              </w:rPr>
            </w:pPr>
            <w:r w:rsidRPr="000B4E3B">
              <w:rPr>
                <w:rFonts w:ascii="Calibri" w:hAnsi="Calibri"/>
                <w:b/>
                <w:bCs/>
              </w:rPr>
              <w:t>Corrigé de la fiche D·1</w:t>
            </w:r>
          </w:p>
        </w:tc>
      </w:tr>
      <w:tr w:rsidR="0023535B" w:rsidRPr="009D4EB9" w14:paraId="14960980" w14:textId="77777777" w:rsidTr="00887335">
        <w:trPr>
          <w:trHeight w:val="17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5759F98" w14:textId="77777777" w:rsidR="0023535B" w:rsidRPr="000B4E3B" w:rsidRDefault="0023535B" w:rsidP="000B4E3B">
            <w:pPr>
              <w:pStyle w:val="Corps"/>
              <w:rPr>
                <w:rFonts w:ascii="Calibri" w:hAnsi="Calibri"/>
                <w:b/>
                <w:bCs/>
              </w:rPr>
            </w:pPr>
            <w:proofErr w:type="spellStart"/>
            <w:r w:rsidRPr="000B4E3B">
              <w:rPr>
                <w:rFonts w:ascii="Calibri" w:hAnsi="Calibri"/>
                <w:b/>
                <w:bCs/>
                <w:lang w:val="en-US"/>
              </w:rPr>
              <w:t>Dictature</w:t>
            </w:r>
            <w:proofErr w:type="spellEnd"/>
            <w:r w:rsidRPr="000B4E3B">
              <w:rPr>
                <w:rFonts w:ascii="Calibri" w:hAnsi="Calibri"/>
                <w:b/>
                <w:bCs/>
                <w:lang w:val="en-US"/>
              </w:rPr>
              <w:t xml:space="preserve"> </w:t>
            </w:r>
          </w:p>
          <w:p w14:paraId="0C782CC4" w14:textId="77777777" w:rsidR="0023535B" w:rsidRPr="000B4E3B" w:rsidRDefault="0023535B" w:rsidP="000B4E3B">
            <w:pPr>
              <w:pStyle w:val="Corps"/>
              <w:numPr>
                <w:ilvl w:val="0"/>
                <w:numId w:val="37"/>
              </w:numPr>
              <w:rPr>
                <w:rFonts w:ascii="Calibri" w:hAnsi="Calibri"/>
                <w:i/>
                <w:iCs/>
                <w:position w:val="-2"/>
              </w:rPr>
            </w:pPr>
            <w:r w:rsidRPr="000B4E3B">
              <w:rPr>
                <w:rFonts w:ascii="Calibri" w:hAnsi="Calibri"/>
                <w:i/>
                <w:iCs/>
              </w:rPr>
              <w:t xml:space="preserve">le régime politique dans lequel le pouvoir suprême est aux mains d’une personne qui n’est pas élue; </w:t>
            </w:r>
          </w:p>
          <w:p w14:paraId="795A048F" w14:textId="77777777" w:rsidR="0023535B" w:rsidRPr="000B4E3B" w:rsidRDefault="0023535B" w:rsidP="000B4E3B">
            <w:pPr>
              <w:pStyle w:val="Corps"/>
              <w:numPr>
                <w:ilvl w:val="0"/>
                <w:numId w:val="38"/>
              </w:numPr>
              <w:rPr>
                <w:rFonts w:ascii="Calibri" w:hAnsi="Calibri"/>
                <w:i/>
                <w:iCs/>
                <w:position w:val="-2"/>
              </w:rPr>
            </w:pPr>
            <w:r w:rsidRPr="000B4E3B">
              <w:rPr>
                <w:rFonts w:ascii="Calibri" w:hAnsi="Calibri"/>
                <w:i/>
                <w:iCs/>
              </w:rPr>
              <w:t>le gouvernement repose sur la force et non sur le choix du peuple;</w:t>
            </w:r>
          </w:p>
          <w:p w14:paraId="0D6DEC58" w14:textId="77777777" w:rsidR="0023535B" w:rsidRPr="000B4E3B" w:rsidRDefault="0023535B" w:rsidP="000B4E3B">
            <w:pPr>
              <w:pStyle w:val="Corps"/>
              <w:numPr>
                <w:ilvl w:val="0"/>
                <w:numId w:val="39"/>
              </w:numPr>
              <w:rPr>
                <w:rFonts w:ascii="Calibri" w:hAnsi="Calibri"/>
                <w:i/>
                <w:iCs/>
                <w:position w:val="-2"/>
              </w:rPr>
            </w:pPr>
            <w:r w:rsidRPr="000B4E3B">
              <w:rPr>
                <w:rFonts w:ascii="Calibri" w:hAnsi="Calibri"/>
                <w:i/>
                <w:iCs/>
              </w:rPr>
              <w:t>le peuple n’a pas le droit de donner son opinion;</w:t>
            </w:r>
          </w:p>
          <w:p w14:paraId="4D10B253" w14:textId="77777777" w:rsidR="0023535B" w:rsidRPr="000B4E3B" w:rsidRDefault="0023535B" w:rsidP="000B4E3B">
            <w:pPr>
              <w:pStyle w:val="Corps"/>
              <w:numPr>
                <w:ilvl w:val="0"/>
                <w:numId w:val="40"/>
              </w:numPr>
              <w:rPr>
                <w:rFonts w:ascii="Calibri" w:hAnsi="Calibri"/>
                <w:i/>
                <w:iCs/>
                <w:position w:val="-2"/>
              </w:rPr>
            </w:pPr>
            <w:r w:rsidRPr="000B4E3B">
              <w:rPr>
                <w:rFonts w:ascii="Calibri" w:hAnsi="Calibri"/>
                <w:i/>
                <w:iCs/>
              </w:rPr>
              <w:t xml:space="preserve">le peuple n’a aucune influence sur le gouvernement. </w:t>
            </w:r>
          </w:p>
        </w:tc>
      </w:tr>
      <w:tr w:rsidR="0023535B" w:rsidRPr="009D4EB9" w14:paraId="0AA6614E" w14:textId="77777777" w:rsidTr="00887335">
        <w:trPr>
          <w:trHeight w:val="1795"/>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F723D4" w14:textId="77777777" w:rsidR="0023535B" w:rsidRPr="000B4E3B" w:rsidRDefault="0023535B" w:rsidP="000B4E3B">
            <w:pPr>
              <w:pStyle w:val="Corps"/>
              <w:rPr>
                <w:rFonts w:ascii="Calibri" w:hAnsi="Calibri"/>
                <w:b/>
                <w:bCs/>
              </w:rPr>
            </w:pPr>
            <w:r w:rsidRPr="000B4E3B">
              <w:rPr>
                <w:rFonts w:ascii="Calibri" w:hAnsi="Calibri"/>
                <w:b/>
                <w:bCs/>
              </w:rPr>
              <w:t xml:space="preserve">Composantes du système démocratique canadien </w:t>
            </w:r>
          </w:p>
          <w:p w14:paraId="56265BEC" w14:textId="77777777" w:rsidR="0023535B" w:rsidRPr="000B4E3B" w:rsidRDefault="0023535B" w:rsidP="000B4E3B">
            <w:pPr>
              <w:pStyle w:val="Corps"/>
              <w:numPr>
                <w:ilvl w:val="0"/>
                <w:numId w:val="41"/>
              </w:numPr>
              <w:rPr>
                <w:rFonts w:ascii="Calibri" w:hAnsi="Calibri"/>
                <w:i/>
                <w:iCs/>
              </w:rPr>
            </w:pPr>
            <w:r w:rsidRPr="000B4E3B">
              <w:rPr>
                <w:rFonts w:ascii="Calibri" w:hAnsi="Calibri"/>
                <w:i/>
                <w:iCs/>
              </w:rPr>
              <w:t>Élections libres – Les citoyennes et les citoyens de plus de 18 ans votent pour une candidate ou un candidat qui les représentera au sein du gouvernement. Toutes les citoyennes et tous les citoyens de plus de 18 ans ont une voix (dé</w:t>
            </w:r>
            <w:proofErr w:type="spellStart"/>
            <w:r w:rsidRPr="000B4E3B">
              <w:rPr>
                <w:rFonts w:ascii="Calibri" w:hAnsi="Calibri"/>
                <w:i/>
                <w:iCs/>
                <w:lang w:val="nl-NL"/>
              </w:rPr>
              <w:t>mocratie</w:t>
            </w:r>
            <w:proofErr w:type="spellEnd"/>
            <w:r w:rsidRPr="000B4E3B">
              <w:rPr>
                <w:rFonts w:ascii="Calibri" w:hAnsi="Calibri"/>
                <w:i/>
                <w:iCs/>
                <w:lang w:val="nl-NL"/>
              </w:rPr>
              <w:t xml:space="preserve"> </w:t>
            </w:r>
            <w:proofErr w:type="spellStart"/>
            <w:r w:rsidRPr="000B4E3B">
              <w:rPr>
                <w:rFonts w:ascii="Calibri" w:hAnsi="Calibri"/>
                <w:i/>
                <w:iCs/>
                <w:lang w:val="nl-NL"/>
              </w:rPr>
              <w:t>repr</w:t>
            </w:r>
            <w:r w:rsidRPr="000B4E3B">
              <w:rPr>
                <w:rFonts w:ascii="Calibri" w:hAnsi="Calibri"/>
                <w:i/>
                <w:iCs/>
              </w:rPr>
              <w:t>ésentative</w:t>
            </w:r>
            <w:proofErr w:type="spellEnd"/>
            <w:r w:rsidRPr="000B4E3B">
              <w:rPr>
                <w:rFonts w:ascii="Calibri" w:hAnsi="Calibri"/>
                <w:i/>
                <w:iCs/>
              </w:rPr>
              <w:t>).</w:t>
            </w:r>
          </w:p>
          <w:p w14:paraId="18A159C2" w14:textId="77777777" w:rsidR="0023535B" w:rsidRPr="000B4E3B" w:rsidRDefault="0023535B" w:rsidP="000B4E3B">
            <w:pPr>
              <w:pStyle w:val="Corps"/>
              <w:numPr>
                <w:ilvl w:val="0"/>
                <w:numId w:val="41"/>
              </w:numPr>
              <w:rPr>
                <w:rFonts w:ascii="Calibri" w:hAnsi="Calibri"/>
                <w:i/>
                <w:iCs/>
              </w:rPr>
            </w:pPr>
            <w:r w:rsidRPr="000B4E3B">
              <w:rPr>
                <w:rFonts w:ascii="Calibri" w:hAnsi="Calibri"/>
                <w:i/>
                <w:iCs/>
              </w:rPr>
              <w:t>Égalité devant la loi.</w:t>
            </w:r>
          </w:p>
          <w:p w14:paraId="00FD25F9" w14:textId="77777777" w:rsidR="0023535B" w:rsidRPr="000B4E3B" w:rsidRDefault="0023535B" w:rsidP="000B4E3B">
            <w:pPr>
              <w:pStyle w:val="Corps"/>
              <w:numPr>
                <w:ilvl w:val="0"/>
                <w:numId w:val="41"/>
              </w:numPr>
              <w:rPr>
                <w:rFonts w:ascii="Calibri" w:hAnsi="Calibri"/>
                <w:i/>
                <w:iCs/>
              </w:rPr>
            </w:pPr>
            <w:r w:rsidRPr="000B4E3B">
              <w:rPr>
                <w:rFonts w:ascii="Calibri" w:hAnsi="Calibri"/>
                <w:i/>
                <w:iCs/>
                <w:lang w:val="es-ES_tradnl"/>
              </w:rPr>
              <w:t xml:space="preserve">La </w:t>
            </w:r>
            <w:proofErr w:type="spellStart"/>
            <w:r w:rsidRPr="000B4E3B">
              <w:rPr>
                <w:rFonts w:ascii="Calibri" w:hAnsi="Calibri"/>
                <w:i/>
                <w:iCs/>
                <w:lang w:val="es-ES_tradnl"/>
              </w:rPr>
              <w:t>libert</w:t>
            </w:r>
            <w:proofErr w:type="spellEnd"/>
            <w:r w:rsidRPr="000B4E3B">
              <w:rPr>
                <w:rFonts w:ascii="Calibri" w:hAnsi="Calibri"/>
                <w:i/>
                <w:iCs/>
              </w:rPr>
              <w:t xml:space="preserve">é d’expression, de pensée, de rassemblement, de religion. </w:t>
            </w:r>
          </w:p>
        </w:tc>
      </w:tr>
      <w:tr w:rsidR="0023535B" w:rsidRPr="009D4EB9" w14:paraId="55E9DEC5" w14:textId="77777777" w:rsidTr="00887335">
        <w:trPr>
          <w:trHeight w:val="53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EFA862" w14:textId="77777777" w:rsidR="0023535B" w:rsidRPr="000B4E3B" w:rsidRDefault="0023535B" w:rsidP="000B4E3B">
            <w:pPr>
              <w:pStyle w:val="Corps"/>
              <w:rPr>
                <w:rFonts w:ascii="Calibri" w:hAnsi="Calibri"/>
                <w:b/>
                <w:bCs/>
              </w:rPr>
            </w:pPr>
            <w:r w:rsidRPr="000B4E3B">
              <w:rPr>
                <w:rFonts w:ascii="Calibri" w:hAnsi="Calibri"/>
                <w:b/>
                <w:bCs/>
              </w:rPr>
              <w:lastRenderedPageBreak/>
              <w:t xml:space="preserve">Autres régimes gouvernementaux et définitions </w:t>
            </w:r>
          </w:p>
          <w:p w14:paraId="241B7BAD" w14:textId="77777777" w:rsidR="0023535B" w:rsidRPr="000B4E3B" w:rsidRDefault="0023535B" w:rsidP="000B4E3B">
            <w:pPr>
              <w:pStyle w:val="Corps"/>
              <w:rPr>
                <w:rFonts w:ascii="Calibri" w:hAnsi="Calibri"/>
              </w:rPr>
            </w:pPr>
            <w:r w:rsidRPr="000B4E3B">
              <w:rPr>
                <w:rFonts w:ascii="Calibri" w:hAnsi="Calibri"/>
                <w:i/>
                <w:iCs/>
              </w:rPr>
              <w:t>Monarchie</w:t>
            </w:r>
          </w:p>
          <w:p w14:paraId="4D64634B" w14:textId="77777777" w:rsidR="0023535B" w:rsidRPr="000B4E3B" w:rsidRDefault="0023535B" w:rsidP="000B4E3B">
            <w:pPr>
              <w:pStyle w:val="Corps"/>
              <w:numPr>
                <w:ilvl w:val="0"/>
                <w:numId w:val="42"/>
              </w:numPr>
              <w:rPr>
                <w:rFonts w:ascii="Calibri" w:eastAsia="Times New Roman" w:hAnsi="Calibri" w:cs="Times New Roman"/>
                <w:position w:val="-2"/>
              </w:rPr>
            </w:pPr>
            <w:r w:rsidRPr="000B4E3B">
              <w:rPr>
                <w:rFonts w:ascii="Calibri" w:hAnsi="Calibri"/>
              </w:rPr>
              <w:t xml:space="preserve">système dans lequel un roi ou une reine est à la tête d’un pays; </w:t>
            </w:r>
          </w:p>
          <w:p w14:paraId="1F42025C" w14:textId="77777777" w:rsidR="0023535B" w:rsidRPr="000B4E3B" w:rsidRDefault="0023535B" w:rsidP="000B4E3B">
            <w:pPr>
              <w:pStyle w:val="Corps"/>
              <w:numPr>
                <w:ilvl w:val="0"/>
                <w:numId w:val="43"/>
              </w:numPr>
              <w:rPr>
                <w:rFonts w:ascii="Calibri" w:eastAsia="Times New Roman" w:hAnsi="Calibri" w:cs="Times New Roman"/>
                <w:position w:val="-2"/>
              </w:rPr>
            </w:pPr>
            <w:r w:rsidRPr="000B4E3B">
              <w:rPr>
                <w:rFonts w:ascii="Calibri" w:hAnsi="Calibri"/>
              </w:rPr>
              <w:t>personne n’élit cette personne; elle hérite de cette fonction;</w:t>
            </w:r>
          </w:p>
          <w:p w14:paraId="426157F1" w14:textId="77777777" w:rsidR="0023535B" w:rsidRPr="000B4E3B" w:rsidRDefault="0023535B" w:rsidP="000B4E3B">
            <w:pPr>
              <w:pStyle w:val="Corps"/>
              <w:numPr>
                <w:ilvl w:val="0"/>
                <w:numId w:val="44"/>
              </w:numPr>
              <w:rPr>
                <w:rFonts w:ascii="Calibri" w:eastAsia="Times New Roman" w:hAnsi="Calibri" w:cs="Times New Roman"/>
                <w:position w:val="-2"/>
              </w:rPr>
            </w:pPr>
            <w:r w:rsidRPr="000B4E3B">
              <w:rPr>
                <w:rFonts w:ascii="Calibri" w:hAnsi="Calibri"/>
              </w:rPr>
              <w:t xml:space="preserve">personne n’a le droit de critiquer l’Administration ou de la changer. </w:t>
            </w:r>
          </w:p>
          <w:p w14:paraId="2B778E32" w14:textId="77777777" w:rsidR="0023535B" w:rsidRPr="000B4E3B" w:rsidRDefault="0023535B" w:rsidP="000B4E3B">
            <w:pPr>
              <w:pStyle w:val="Corps"/>
              <w:rPr>
                <w:rFonts w:ascii="Calibri" w:hAnsi="Calibri"/>
              </w:rPr>
            </w:pPr>
          </w:p>
          <w:p w14:paraId="2496DF3F" w14:textId="77777777" w:rsidR="0023535B" w:rsidRPr="000B4E3B" w:rsidRDefault="0023535B" w:rsidP="000B4E3B">
            <w:pPr>
              <w:pStyle w:val="Corps"/>
              <w:rPr>
                <w:rFonts w:ascii="Calibri" w:hAnsi="Calibri"/>
              </w:rPr>
            </w:pPr>
            <w:r w:rsidRPr="000B4E3B">
              <w:rPr>
                <w:rFonts w:ascii="Calibri" w:hAnsi="Calibri"/>
              </w:rPr>
              <w:t>Communisme</w:t>
            </w:r>
          </w:p>
          <w:p w14:paraId="4AFF2783" w14:textId="77777777" w:rsidR="0023535B" w:rsidRPr="000B4E3B" w:rsidRDefault="0023535B" w:rsidP="000B4E3B">
            <w:pPr>
              <w:pStyle w:val="Corps"/>
              <w:numPr>
                <w:ilvl w:val="0"/>
                <w:numId w:val="45"/>
              </w:numPr>
              <w:rPr>
                <w:rFonts w:ascii="Calibri" w:eastAsia="Times New Roman" w:hAnsi="Calibri" w:cs="Times New Roman"/>
                <w:position w:val="-2"/>
              </w:rPr>
            </w:pPr>
            <w:r w:rsidRPr="000B4E3B">
              <w:rPr>
                <w:rFonts w:ascii="Calibri" w:hAnsi="Calibri"/>
              </w:rPr>
              <w:t>système politique et socio-économique o</w:t>
            </w:r>
            <w:r w:rsidRPr="000B4E3B">
              <w:rPr>
                <w:rFonts w:ascii="Calibri" w:hAnsi="Calibri"/>
                <w:lang w:val="it-IT"/>
              </w:rPr>
              <w:t xml:space="preserve">ù </w:t>
            </w:r>
            <w:r w:rsidRPr="000B4E3B">
              <w:rPr>
                <w:rFonts w:ascii="Calibri" w:hAnsi="Calibri"/>
              </w:rPr>
              <w:t xml:space="preserve">les facteurs de production sont possédés et contrôlés par les travailleurs et/ou par l'État, au nom de tous. La richesse ainsi générée est mise au profit de tous selon la formule « à chacun selon ses besoins ». </w:t>
            </w:r>
          </w:p>
          <w:p w14:paraId="399BAC33" w14:textId="77777777" w:rsidR="0023535B" w:rsidRPr="000B4E3B" w:rsidRDefault="0023535B" w:rsidP="000B4E3B">
            <w:pPr>
              <w:pStyle w:val="Corps"/>
              <w:rPr>
                <w:rFonts w:ascii="Calibri" w:hAnsi="Calibri"/>
              </w:rPr>
            </w:pPr>
          </w:p>
          <w:p w14:paraId="2429F1AD" w14:textId="77777777" w:rsidR="0023535B" w:rsidRPr="000B4E3B" w:rsidRDefault="0023535B" w:rsidP="000B4E3B">
            <w:pPr>
              <w:pStyle w:val="Corps"/>
              <w:rPr>
                <w:rFonts w:ascii="Calibri" w:hAnsi="Calibri"/>
              </w:rPr>
            </w:pPr>
            <w:r w:rsidRPr="000B4E3B">
              <w:rPr>
                <w:rFonts w:ascii="Calibri" w:hAnsi="Calibri"/>
              </w:rPr>
              <w:t>Anarchie</w:t>
            </w:r>
          </w:p>
          <w:p w14:paraId="782948D2" w14:textId="77777777" w:rsidR="0023535B" w:rsidRPr="000B4E3B" w:rsidRDefault="0023535B" w:rsidP="000B4E3B">
            <w:pPr>
              <w:pStyle w:val="Corps"/>
              <w:numPr>
                <w:ilvl w:val="0"/>
                <w:numId w:val="46"/>
              </w:numPr>
              <w:rPr>
                <w:rFonts w:ascii="Calibri" w:eastAsia="Times New Roman" w:hAnsi="Calibri" w:cs="Times New Roman"/>
                <w:position w:val="-2"/>
              </w:rPr>
            </w:pPr>
            <w:r w:rsidRPr="000B4E3B">
              <w:rPr>
                <w:rFonts w:ascii="Calibri" w:hAnsi="Calibri"/>
              </w:rPr>
              <w:t>système politique qui se caractérise par une absence de pouvoir et d'état, jugé</w:t>
            </w:r>
            <w:r w:rsidRPr="000B4E3B">
              <w:rPr>
                <w:rFonts w:ascii="Calibri" w:hAnsi="Calibri"/>
                <w:lang w:val="it-IT"/>
              </w:rPr>
              <w:t>s non n</w:t>
            </w:r>
            <w:proofErr w:type="spellStart"/>
            <w:r w:rsidRPr="000B4E3B">
              <w:rPr>
                <w:rFonts w:ascii="Calibri" w:hAnsi="Calibri"/>
              </w:rPr>
              <w:t>écessaires</w:t>
            </w:r>
            <w:proofErr w:type="spellEnd"/>
            <w:r w:rsidRPr="000B4E3B">
              <w:rPr>
                <w:rFonts w:ascii="Calibri" w:hAnsi="Calibri"/>
              </w:rPr>
              <w:t>.</w:t>
            </w:r>
          </w:p>
          <w:p w14:paraId="62DB8B5C" w14:textId="77777777" w:rsidR="0023535B" w:rsidRPr="000B4E3B" w:rsidRDefault="0023535B" w:rsidP="000B4E3B">
            <w:pPr>
              <w:pStyle w:val="Corps"/>
              <w:rPr>
                <w:rFonts w:ascii="Calibri" w:hAnsi="Calibri"/>
              </w:rPr>
            </w:pPr>
            <w:r w:rsidRPr="000B4E3B">
              <w:rPr>
                <w:rFonts w:ascii="Calibri" w:hAnsi="Calibri"/>
              </w:rPr>
              <w:t xml:space="preserve"> </w:t>
            </w:r>
          </w:p>
          <w:p w14:paraId="1B7E37FE" w14:textId="77777777" w:rsidR="0023535B" w:rsidRPr="000B4E3B" w:rsidRDefault="0023535B" w:rsidP="000B4E3B">
            <w:pPr>
              <w:pStyle w:val="Corps"/>
              <w:rPr>
                <w:rFonts w:ascii="Calibri" w:hAnsi="Calibri"/>
              </w:rPr>
            </w:pPr>
            <w:r w:rsidRPr="000B4E3B">
              <w:rPr>
                <w:rFonts w:ascii="Calibri" w:hAnsi="Calibri"/>
              </w:rPr>
              <w:t>Socialisme</w:t>
            </w:r>
          </w:p>
          <w:p w14:paraId="5436D082" w14:textId="77777777" w:rsidR="0023535B" w:rsidRPr="000B4E3B" w:rsidRDefault="0023535B" w:rsidP="000B4E3B">
            <w:pPr>
              <w:pStyle w:val="Corps"/>
              <w:numPr>
                <w:ilvl w:val="0"/>
                <w:numId w:val="47"/>
              </w:numPr>
              <w:rPr>
                <w:rFonts w:ascii="Calibri" w:eastAsia="Times New Roman" w:hAnsi="Calibri" w:cs="Times New Roman"/>
                <w:position w:val="-2"/>
              </w:rPr>
            </w:pPr>
            <w:r w:rsidRPr="000B4E3B">
              <w:rPr>
                <w:rFonts w:ascii="Calibri" w:hAnsi="Calibri"/>
              </w:rPr>
              <w:t>système politique o</w:t>
            </w:r>
            <w:r w:rsidRPr="000B4E3B">
              <w:rPr>
                <w:rFonts w:ascii="Calibri" w:hAnsi="Calibri"/>
                <w:lang w:val="it-IT"/>
              </w:rPr>
              <w:t xml:space="preserve">ù </w:t>
            </w:r>
            <w:r w:rsidRPr="000B4E3B">
              <w:rPr>
                <w:rFonts w:ascii="Calibri" w:hAnsi="Calibri"/>
              </w:rPr>
              <w:t>la collectivité est davantage priorisée que l’individu; le gouvernement a souvent un rôle prédominant.</w:t>
            </w:r>
          </w:p>
        </w:tc>
      </w:tr>
    </w:tbl>
    <w:p w14:paraId="081419B7" w14:textId="77777777" w:rsidR="0023535B" w:rsidRPr="000B4E3B" w:rsidRDefault="0023535B" w:rsidP="000B4E3B">
      <w:pPr>
        <w:pStyle w:val="Corps"/>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23535B" w:rsidRPr="009D4EB9" w14:paraId="42ACABE6" w14:textId="77777777" w:rsidTr="00887335">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062B3569" w14:textId="77777777" w:rsidR="0023535B" w:rsidRPr="000B4E3B" w:rsidRDefault="0023535B" w:rsidP="000B4E3B">
            <w:pPr>
              <w:pStyle w:val="Styledetableau2"/>
              <w:jc w:val="center"/>
              <w:rPr>
                <w:rFonts w:ascii="Calibri" w:hAnsi="Calibri"/>
              </w:rPr>
            </w:pPr>
            <w:r w:rsidRPr="000B4E3B">
              <w:rPr>
                <w:rFonts w:ascii="Calibri" w:hAnsi="Calibri"/>
                <w:b/>
                <w:bCs/>
              </w:rPr>
              <w:t>Corrigé de la fiche D·2</w:t>
            </w:r>
          </w:p>
        </w:tc>
      </w:tr>
      <w:tr w:rsidR="0023535B" w:rsidRPr="009D4EB9" w14:paraId="1F903857" w14:textId="77777777" w:rsidTr="00887335">
        <w:trPr>
          <w:trHeight w:val="20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54B7D94" w14:textId="77777777" w:rsidR="0023535B" w:rsidRPr="000B4E3B" w:rsidRDefault="0023535B" w:rsidP="000B4E3B">
            <w:pPr>
              <w:pStyle w:val="Corps"/>
              <w:rPr>
                <w:rFonts w:ascii="Calibri" w:hAnsi="Calibri"/>
                <w:b/>
                <w:bCs/>
              </w:rPr>
            </w:pPr>
            <w:r w:rsidRPr="000B4E3B">
              <w:rPr>
                <w:rFonts w:ascii="Calibri" w:hAnsi="Calibri"/>
                <w:b/>
                <w:bCs/>
              </w:rPr>
              <w:t xml:space="preserve">Importance de voter </w:t>
            </w:r>
          </w:p>
          <w:p w14:paraId="6C1D8D99" w14:textId="77777777" w:rsidR="0023535B" w:rsidRPr="000B4E3B" w:rsidRDefault="0023535B" w:rsidP="000B4E3B">
            <w:pPr>
              <w:pStyle w:val="Corps"/>
              <w:numPr>
                <w:ilvl w:val="0"/>
                <w:numId w:val="48"/>
              </w:numPr>
              <w:rPr>
                <w:rFonts w:ascii="Calibri" w:hAnsi="Calibri"/>
                <w:i/>
                <w:iCs/>
                <w:position w:val="-2"/>
              </w:rPr>
            </w:pPr>
            <w:r w:rsidRPr="000B4E3B">
              <w:rPr>
                <w:rFonts w:ascii="Calibri" w:hAnsi="Calibri"/>
                <w:i/>
                <w:iCs/>
                <w:lang w:val="fr-CA"/>
              </w:rPr>
              <w:t>voter, c</w:t>
            </w:r>
            <w:r w:rsidRPr="000B4E3B">
              <w:rPr>
                <w:rFonts w:ascii="Calibri" w:hAnsi="Calibri"/>
                <w:i/>
                <w:iCs/>
              </w:rPr>
              <w:t>’est le pouvoir de s’</w:t>
            </w:r>
            <w:proofErr w:type="spellStart"/>
            <w:r w:rsidRPr="000B4E3B">
              <w:rPr>
                <w:rFonts w:ascii="Calibri" w:hAnsi="Calibri"/>
                <w:i/>
                <w:iCs/>
                <w:lang w:val="es-ES_tradnl"/>
              </w:rPr>
              <w:t>exprimer</w:t>
            </w:r>
            <w:proofErr w:type="spellEnd"/>
            <w:r w:rsidRPr="000B4E3B">
              <w:rPr>
                <w:rFonts w:ascii="Calibri" w:hAnsi="Calibri"/>
                <w:i/>
                <w:iCs/>
                <w:lang w:val="es-ES_tradnl"/>
              </w:rPr>
              <w:t xml:space="preserve">; </w:t>
            </w:r>
          </w:p>
          <w:p w14:paraId="44CE2A15" w14:textId="77777777" w:rsidR="0023535B" w:rsidRPr="000B4E3B" w:rsidRDefault="0023535B" w:rsidP="000B4E3B">
            <w:pPr>
              <w:pStyle w:val="Corps"/>
              <w:numPr>
                <w:ilvl w:val="0"/>
                <w:numId w:val="49"/>
              </w:numPr>
              <w:rPr>
                <w:rFonts w:ascii="Calibri" w:hAnsi="Calibri"/>
                <w:i/>
                <w:iCs/>
                <w:position w:val="-2"/>
              </w:rPr>
            </w:pPr>
            <w:r w:rsidRPr="000B4E3B">
              <w:rPr>
                <w:rFonts w:ascii="Calibri" w:hAnsi="Calibri"/>
                <w:i/>
                <w:iCs/>
              </w:rPr>
              <w:t>le vote est le principe de base de la dé</w:t>
            </w:r>
            <w:proofErr w:type="spellStart"/>
            <w:r w:rsidRPr="000B4E3B">
              <w:rPr>
                <w:rFonts w:ascii="Calibri" w:hAnsi="Calibri"/>
                <w:i/>
                <w:iCs/>
                <w:lang w:val="nl-NL"/>
              </w:rPr>
              <w:t>mocratie</w:t>
            </w:r>
            <w:proofErr w:type="spellEnd"/>
            <w:r w:rsidRPr="000B4E3B">
              <w:rPr>
                <w:rFonts w:ascii="Calibri" w:hAnsi="Calibri"/>
                <w:i/>
                <w:iCs/>
                <w:lang w:val="nl-NL"/>
              </w:rPr>
              <w:t xml:space="preserve">; </w:t>
            </w:r>
          </w:p>
          <w:p w14:paraId="34313914" w14:textId="77777777" w:rsidR="0023535B" w:rsidRPr="000B4E3B" w:rsidRDefault="0023535B" w:rsidP="000B4E3B">
            <w:pPr>
              <w:pStyle w:val="Corps"/>
              <w:numPr>
                <w:ilvl w:val="0"/>
                <w:numId w:val="50"/>
              </w:numPr>
              <w:rPr>
                <w:rFonts w:ascii="Calibri" w:hAnsi="Calibri"/>
                <w:i/>
                <w:iCs/>
                <w:position w:val="-2"/>
              </w:rPr>
            </w:pPr>
            <w:r w:rsidRPr="000B4E3B">
              <w:rPr>
                <w:rFonts w:ascii="Calibri" w:hAnsi="Calibri"/>
                <w:i/>
                <w:iCs/>
              </w:rPr>
              <w:t xml:space="preserve">plus les gens votent, plus le message qu’on envoie au gouvernement est </w:t>
            </w:r>
            <w:r w:rsidRPr="000B4E3B">
              <w:rPr>
                <w:rFonts w:ascii="Calibri" w:hAnsi="Calibri"/>
                <w:i/>
                <w:iCs/>
              </w:rPr>
              <w:br/>
              <w:t xml:space="preserve">fort; </w:t>
            </w:r>
          </w:p>
          <w:p w14:paraId="5F6778C0" w14:textId="77777777" w:rsidR="0023535B" w:rsidRPr="000B4E3B" w:rsidRDefault="0023535B" w:rsidP="000B4E3B">
            <w:pPr>
              <w:pStyle w:val="Corps"/>
              <w:numPr>
                <w:ilvl w:val="0"/>
                <w:numId w:val="51"/>
              </w:numPr>
              <w:rPr>
                <w:rFonts w:ascii="Calibri" w:hAnsi="Calibri"/>
                <w:i/>
                <w:iCs/>
                <w:position w:val="-2"/>
              </w:rPr>
            </w:pPr>
            <w:r w:rsidRPr="000B4E3B">
              <w:rPr>
                <w:rFonts w:ascii="Calibri" w:hAnsi="Calibri"/>
                <w:i/>
                <w:iCs/>
                <w:lang w:val="fr-CA"/>
              </w:rPr>
              <w:t>voter, c</w:t>
            </w:r>
            <w:r w:rsidRPr="000B4E3B">
              <w:rPr>
                <w:rFonts w:ascii="Calibri" w:hAnsi="Calibri"/>
                <w:i/>
                <w:iCs/>
              </w:rPr>
              <w:t xml:space="preserve">’est le pouvoir de se faire entendre par ceux et celles qui dirigent le </w:t>
            </w:r>
            <w:r w:rsidRPr="000B4E3B">
              <w:rPr>
                <w:rFonts w:ascii="Calibri" w:hAnsi="Calibri"/>
                <w:i/>
                <w:iCs/>
              </w:rPr>
              <w:br/>
              <w:t>pays.</w:t>
            </w:r>
          </w:p>
        </w:tc>
      </w:tr>
      <w:tr w:rsidR="0023535B" w:rsidRPr="009D4EB9" w14:paraId="25DC6BA7" w14:textId="77777777" w:rsidTr="00887335">
        <w:trPr>
          <w:trHeight w:val="595"/>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CE2C3B" w14:textId="77777777" w:rsidR="0023535B" w:rsidRPr="000B4E3B" w:rsidRDefault="0023535B" w:rsidP="000B4E3B">
            <w:pPr>
              <w:pStyle w:val="Corps"/>
              <w:rPr>
                <w:rFonts w:ascii="Calibri" w:hAnsi="Calibri"/>
                <w:b/>
                <w:bCs/>
              </w:rPr>
            </w:pPr>
            <w:r w:rsidRPr="000B4E3B">
              <w:rPr>
                <w:rFonts w:ascii="Calibri" w:hAnsi="Calibri"/>
                <w:b/>
                <w:bCs/>
              </w:rPr>
              <w:t>Nature du vote</w:t>
            </w:r>
          </w:p>
          <w:p w14:paraId="5283D057" w14:textId="77777777" w:rsidR="0023535B" w:rsidRPr="000B4E3B" w:rsidRDefault="0023535B" w:rsidP="000B4E3B">
            <w:pPr>
              <w:pStyle w:val="Corps"/>
              <w:rPr>
                <w:rFonts w:ascii="Calibri" w:hAnsi="Calibri"/>
              </w:rPr>
            </w:pPr>
            <w:r w:rsidRPr="000B4E3B">
              <w:rPr>
                <w:rFonts w:ascii="Calibri" w:hAnsi="Calibri"/>
                <w:i/>
                <w:iCs/>
              </w:rPr>
              <w:t xml:space="preserve">Au Canada, le vote est secret. </w:t>
            </w:r>
          </w:p>
        </w:tc>
      </w:tr>
      <w:tr w:rsidR="0023535B" w:rsidRPr="009D4EB9" w14:paraId="4F2B5F59" w14:textId="77777777" w:rsidTr="00887335">
        <w:trPr>
          <w:trHeight w:val="14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41ABB8A" w14:textId="77777777" w:rsidR="0023535B" w:rsidRPr="000B4E3B" w:rsidRDefault="0023535B" w:rsidP="000B4E3B">
            <w:pPr>
              <w:pStyle w:val="Corps"/>
              <w:rPr>
                <w:rFonts w:ascii="Calibri" w:hAnsi="Calibri"/>
                <w:b/>
                <w:bCs/>
              </w:rPr>
            </w:pPr>
            <w:r w:rsidRPr="000B4E3B">
              <w:rPr>
                <w:rFonts w:ascii="Calibri" w:hAnsi="Calibri"/>
                <w:b/>
                <w:bCs/>
              </w:rPr>
              <w:t xml:space="preserve">Responsabilités du député au sein du gouvernement </w:t>
            </w:r>
          </w:p>
          <w:p w14:paraId="609956C0" w14:textId="77777777" w:rsidR="0023535B" w:rsidRPr="000B4E3B" w:rsidRDefault="0023535B" w:rsidP="000B4E3B">
            <w:pPr>
              <w:pStyle w:val="Corps"/>
              <w:numPr>
                <w:ilvl w:val="0"/>
                <w:numId w:val="52"/>
              </w:numPr>
              <w:rPr>
                <w:rFonts w:ascii="Calibri" w:hAnsi="Calibri"/>
                <w:i/>
                <w:iCs/>
                <w:position w:val="-2"/>
              </w:rPr>
            </w:pPr>
            <w:r w:rsidRPr="000B4E3B">
              <w:rPr>
                <w:rFonts w:ascii="Calibri" w:hAnsi="Calibri"/>
                <w:i/>
                <w:iCs/>
              </w:rPr>
              <w:t xml:space="preserve">le député ou la députée représente les gens de sa circonscription; </w:t>
            </w:r>
          </w:p>
          <w:p w14:paraId="75A1F7BC" w14:textId="77777777" w:rsidR="0023535B" w:rsidRPr="000B4E3B" w:rsidRDefault="0023535B" w:rsidP="000B4E3B">
            <w:pPr>
              <w:pStyle w:val="Corps"/>
              <w:numPr>
                <w:ilvl w:val="0"/>
                <w:numId w:val="53"/>
              </w:numPr>
              <w:rPr>
                <w:rFonts w:ascii="Calibri" w:hAnsi="Calibri"/>
                <w:i/>
                <w:iCs/>
                <w:position w:val="-2"/>
              </w:rPr>
            </w:pPr>
            <w:r w:rsidRPr="000B4E3B">
              <w:rPr>
                <w:rFonts w:ascii="Calibri" w:hAnsi="Calibri"/>
                <w:i/>
                <w:iCs/>
              </w:rPr>
              <w:t xml:space="preserve">le député ou la députée aide les gens de sa circonscription à résoudre certains problèmes. (p. ex., problèmes de visas, de pensions ou d’impôts sur le revenu); </w:t>
            </w:r>
          </w:p>
          <w:p w14:paraId="61A9EE64" w14:textId="77777777" w:rsidR="0023535B" w:rsidRPr="000B4E3B" w:rsidRDefault="0023535B" w:rsidP="000B4E3B">
            <w:pPr>
              <w:pStyle w:val="Corps"/>
              <w:numPr>
                <w:ilvl w:val="0"/>
                <w:numId w:val="54"/>
              </w:numPr>
              <w:rPr>
                <w:rFonts w:ascii="Calibri" w:hAnsi="Calibri"/>
                <w:i/>
                <w:iCs/>
                <w:position w:val="-2"/>
              </w:rPr>
            </w:pPr>
            <w:r w:rsidRPr="000B4E3B">
              <w:rPr>
                <w:rFonts w:ascii="Calibri" w:hAnsi="Calibri"/>
                <w:i/>
                <w:iCs/>
              </w:rPr>
              <w:t xml:space="preserve">le député ou la députée présente des projets de lois à la Chambre des communes. </w:t>
            </w:r>
          </w:p>
        </w:tc>
      </w:tr>
    </w:tbl>
    <w:p w14:paraId="4DF5BE2F" w14:textId="77777777" w:rsidR="0023535B" w:rsidRPr="000B4E3B" w:rsidRDefault="0023535B" w:rsidP="000B4E3B">
      <w:pPr>
        <w:pStyle w:val="Corps"/>
        <w:rPr>
          <w:rFonts w:ascii="Calibri" w:hAnsi="Calibri"/>
        </w:rPr>
      </w:pPr>
    </w:p>
    <w:p w14:paraId="4D488459" w14:textId="77777777" w:rsidR="0023535B" w:rsidRPr="000B4E3B" w:rsidRDefault="0023535B" w:rsidP="000B4E3B">
      <w:pPr>
        <w:pStyle w:val="Corps"/>
        <w:rPr>
          <w:rFonts w:ascii="Calibri" w:hAnsi="Calibri"/>
          <w:b/>
          <w:bCs/>
        </w:rPr>
      </w:pPr>
      <w:r w:rsidRPr="00ED2D68">
        <w:rPr>
          <w:rFonts w:ascii="Calibri" w:hAnsi="Calibri"/>
          <w:b/>
          <w:bCs/>
          <w:i/>
        </w:rPr>
        <w:t>Donne-moi une définition et je te dirai qui tu es!</w:t>
      </w:r>
      <w:r w:rsidRPr="000B4E3B">
        <w:rPr>
          <w:rFonts w:ascii="Calibri" w:hAnsi="Calibri"/>
          <w:b/>
          <w:bCs/>
        </w:rPr>
        <w:t xml:space="preserve"> (Fiches D·3 </w:t>
      </w:r>
      <w:r w:rsidRPr="000B4E3B">
        <w:rPr>
          <w:rFonts w:ascii="Calibri" w:hAnsi="Calibri"/>
        </w:rPr>
        <w:t xml:space="preserve">et </w:t>
      </w:r>
      <w:r w:rsidRPr="000B4E3B">
        <w:rPr>
          <w:rFonts w:ascii="Calibri" w:hAnsi="Calibri"/>
          <w:b/>
          <w:bCs/>
        </w:rPr>
        <w:t>D·4)</w:t>
      </w:r>
    </w:p>
    <w:p w14:paraId="29DC398C" w14:textId="77777777" w:rsidR="006E067C" w:rsidRPr="000B4E3B" w:rsidRDefault="006E067C" w:rsidP="000B4E3B">
      <w:pPr>
        <w:pStyle w:val="Corps"/>
        <w:rPr>
          <w:rFonts w:ascii="Calibri" w:hAnsi="Calibri"/>
        </w:rPr>
      </w:pPr>
    </w:p>
    <w:p w14:paraId="720A2943" w14:textId="77777777" w:rsidR="0023535B" w:rsidRPr="000B4E3B" w:rsidRDefault="0023535B" w:rsidP="000B4E3B">
      <w:pPr>
        <w:pStyle w:val="Corps"/>
        <w:numPr>
          <w:ilvl w:val="0"/>
          <w:numId w:val="55"/>
        </w:numPr>
        <w:rPr>
          <w:rFonts w:ascii="Calibri" w:eastAsia="Times New Roman" w:hAnsi="Calibri" w:cs="Times New Roman"/>
          <w:position w:val="-2"/>
        </w:rPr>
      </w:pPr>
      <w:r w:rsidRPr="000B4E3B">
        <w:rPr>
          <w:rFonts w:ascii="Calibri" w:hAnsi="Calibri"/>
        </w:rPr>
        <w:t xml:space="preserve">Placer les </w:t>
      </w:r>
      <w:proofErr w:type="spellStart"/>
      <w:r w:rsidRPr="000B4E3B">
        <w:rPr>
          <w:rFonts w:ascii="Calibri" w:hAnsi="Calibri"/>
        </w:rPr>
        <w:t>élè</w:t>
      </w:r>
      <w:proofErr w:type="spellEnd"/>
      <w:r w:rsidRPr="000B4E3B">
        <w:rPr>
          <w:rFonts w:ascii="Calibri" w:hAnsi="Calibri"/>
          <w:lang w:val="es-ES_tradnl"/>
        </w:rPr>
        <w:t xml:space="preserve">ves en </w:t>
      </w:r>
      <w:r w:rsidRPr="000B4E3B">
        <w:rPr>
          <w:rFonts w:ascii="Calibri" w:hAnsi="Calibri"/>
        </w:rPr>
        <w:t xml:space="preserve">équipes de deux puis leur demander de compléter, le plus rapidement possible,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·3</w:t>
      </w:r>
      <w:r w:rsidRPr="000B4E3B">
        <w:rPr>
          <w:rFonts w:ascii="Calibri" w:hAnsi="Calibri"/>
        </w:rPr>
        <w:t xml:space="preserve"> en utilisant toutes les stratégies et ressources possibles. Réactiver les connaissances des élèves sur les outils (p. ex., dictionnaire, Internet) qui peuvent être utiles pour accomplir cette tâche et noter les réponses des élèves au tableau.</w:t>
      </w:r>
    </w:p>
    <w:p w14:paraId="0ADDF4DE" w14:textId="77777777" w:rsidR="0023535B" w:rsidRPr="000B4E3B" w:rsidRDefault="0023535B" w:rsidP="000B4E3B">
      <w:pPr>
        <w:pStyle w:val="Corps"/>
        <w:numPr>
          <w:ilvl w:val="0"/>
          <w:numId w:val="56"/>
        </w:numPr>
        <w:rPr>
          <w:rFonts w:ascii="Calibri" w:eastAsia="Times New Roman" w:hAnsi="Calibri" w:cs="Times New Roman"/>
          <w:position w:val="-2"/>
        </w:rPr>
      </w:pPr>
      <w:r w:rsidRPr="000B4E3B">
        <w:rPr>
          <w:rFonts w:ascii="Calibri" w:hAnsi="Calibri"/>
        </w:rPr>
        <w:lastRenderedPageBreak/>
        <w:t>Pré</w:t>
      </w:r>
      <w:proofErr w:type="spellStart"/>
      <w:r w:rsidRPr="000B4E3B">
        <w:rPr>
          <w:rFonts w:ascii="Calibri" w:hAnsi="Calibri"/>
          <w:lang w:val="es-ES_tradnl"/>
        </w:rPr>
        <w:t>senter</w:t>
      </w:r>
      <w:proofErr w:type="spellEnd"/>
      <w:r w:rsidRPr="000B4E3B">
        <w:rPr>
          <w:rFonts w:ascii="Calibri" w:hAnsi="Calibri"/>
          <w:lang w:val="es-ES_tradnl"/>
        </w:rPr>
        <w:t xml:space="preserv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·3</w:t>
      </w:r>
      <w:r w:rsidRPr="000B4E3B">
        <w:rPr>
          <w:rFonts w:ascii="Calibri" w:hAnsi="Calibri"/>
        </w:rPr>
        <w:t xml:space="preserve"> à l’aide du rétroprojecteur ou du tableau interactif et corriger l’activité d’association en groupe-classe. </w:t>
      </w:r>
    </w:p>
    <w:p w14:paraId="3D315DFD" w14:textId="77777777" w:rsidR="0023535B" w:rsidRPr="000B4E3B" w:rsidRDefault="0023535B" w:rsidP="000B4E3B">
      <w:pPr>
        <w:pStyle w:val="Corps"/>
        <w:rPr>
          <w:rFonts w:ascii="Calibri" w:eastAsia="Times New Roman" w:hAnsi="Calibri" w:cs="Times New Roman"/>
          <w:position w:val="-2"/>
        </w:rPr>
      </w:pPr>
    </w:p>
    <w:tbl>
      <w:tblPr>
        <w:tblStyle w:val="TableNormal"/>
        <w:tblpPr w:vertAnchor="page" w:horzAnchor="page" w:tblpX="3766" w:tblpY="2686"/>
        <w:tblW w:w="4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25"/>
      </w:tblGrid>
      <w:tr w:rsidR="006E067C" w:rsidRPr="009D4EB9" w14:paraId="60C1EE0A" w14:textId="77777777" w:rsidTr="006E067C">
        <w:trPr>
          <w:trHeight w:val="303"/>
        </w:trPr>
        <w:tc>
          <w:tcPr>
            <w:tcW w:w="412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472B3CA2" w14:textId="77777777" w:rsidR="006E067C" w:rsidRPr="000B4E3B" w:rsidRDefault="006E067C" w:rsidP="000B4E3B">
            <w:pPr>
              <w:pStyle w:val="Corps"/>
              <w:jc w:val="center"/>
              <w:rPr>
                <w:rFonts w:ascii="Calibri" w:hAnsi="Calibri"/>
              </w:rPr>
            </w:pPr>
            <w:r w:rsidRPr="000B4E3B">
              <w:rPr>
                <w:rFonts w:ascii="Calibri" w:hAnsi="Calibri"/>
                <w:b/>
                <w:bCs/>
              </w:rPr>
              <w:t xml:space="preserve">Corrigé de la fiche D·3 </w:t>
            </w:r>
          </w:p>
        </w:tc>
      </w:tr>
      <w:tr w:rsidR="006E067C" w:rsidRPr="000B4E3B" w14:paraId="4E996CE2" w14:textId="77777777" w:rsidTr="006E067C">
        <w:trPr>
          <w:trHeight w:val="2885"/>
        </w:trPr>
        <w:tc>
          <w:tcPr>
            <w:tcW w:w="41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AD5D1A6"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Député</w:t>
            </w:r>
          </w:p>
          <w:p w14:paraId="47D882E1"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Premier ministre, ministre, députés</w:t>
            </w:r>
          </w:p>
          <w:p w14:paraId="5821C6B5"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Président de la Chambre des communes</w:t>
            </w:r>
          </w:p>
          <w:p w14:paraId="22D0E6D9"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Premier ministre</w:t>
            </w:r>
          </w:p>
          <w:p w14:paraId="4334C52F"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Ministre</w:t>
            </w:r>
          </w:p>
          <w:p w14:paraId="5A7D784F"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Gouverneur général</w:t>
            </w:r>
          </w:p>
          <w:p w14:paraId="1A7D5F8B"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Chambre des communes</w:t>
            </w:r>
          </w:p>
          <w:p w14:paraId="56C7201A"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Citoyen canadien de 18 ans et plus</w:t>
            </w:r>
          </w:p>
          <w:p w14:paraId="30275FA9"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Sénateurs</w:t>
            </w:r>
          </w:p>
          <w:p w14:paraId="718DA48B"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 xml:space="preserve">Parlement </w:t>
            </w:r>
          </w:p>
          <w:p w14:paraId="61EE53A4"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Cabinet</w:t>
            </w:r>
          </w:p>
          <w:p w14:paraId="0F0BB131" w14:textId="77777777" w:rsidR="006E067C" w:rsidRPr="000B4E3B" w:rsidRDefault="006E067C" w:rsidP="000B4E3B">
            <w:pPr>
              <w:pStyle w:val="Styledetableau2"/>
              <w:numPr>
                <w:ilvl w:val="0"/>
                <w:numId w:val="1"/>
              </w:numPr>
              <w:tabs>
                <w:tab w:val="num" w:pos="327"/>
                <w:tab w:val="num" w:pos="720"/>
              </w:tabs>
              <w:ind w:left="196" w:hanging="196"/>
              <w:rPr>
                <w:rFonts w:ascii="Calibri" w:hAnsi="Calibri"/>
              </w:rPr>
            </w:pPr>
            <w:r w:rsidRPr="000B4E3B">
              <w:rPr>
                <w:rFonts w:ascii="Calibri" w:hAnsi="Calibri"/>
                <w:lang w:val="fr-FR"/>
              </w:rPr>
              <w:t>Sénateur</w:t>
            </w:r>
          </w:p>
        </w:tc>
      </w:tr>
    </w:tbl>
    <w:p w14:paraId="4157F24A" w14:textId="77777777" w:rsidR="0023535B" w:rsidRPr="000B4E3B" w:rsidRDefault="0023535B" w:rsidP="000B4E3B">
      <w:pPr>
        <w:pStyle w:val="Corps"/>
        <w:rPr>
          <w:rFonts w:ascii="Calibri" w:hAnsi="Calibri"/>
        </w:rPr>
      </w:pPr>
    </w:p>
    <w:p w14:paraId="65F6E775" w14:textId="77777777" w:rsidR="0023535B" w:rsidRPr="000B4E3B" w:rsidRDefault="0023535B" w:rsidP="000B4E3B">
      <w:pPr>
        <w:pStyle w:val="Corps"/>
        <w:rPr>
          <w:rFonts w:ascii="Calibri" w:hAnsi="Calibri"/>
        </w:rPr>
      </w:pPr>
    </w:p>
    <w:p w14:paraId="4C1A66E5" w14:textId="77777777" w:rsidR="0023535B" w:rsidRPr="000B4E3B" w:rsidRDefault="0023535B" w:rsidP="000B4E3B">
      <w:pPr>
        <w:pStyle w:val="Corps"/>
        <w:rPr>
          <w:rFonts w:ascii="Calibri" w:hAnsi="Calibri"/>
        </w:rPr>
      </w:pPr>
    </w:p>
    <w:p w14:paraId="2BEA2E8B" w14:textId="77777777" w:rsidR="0023535B" w:rsidRPr="000B4E3B" w:rsidRDefault="0023535B" w:rsidP="000B4E3B">
      <w:pPr>
        <w:pStyle w:val="Corps"/>
        <w:rPr>
          <w:rFonts w:ascii="Calibri" w:hAnsi="Calibri"/>
        </w:rPr>
      </w:pPr>
    </w:p>
    <w:p w14:paraId="52084BAF" w14:textId="77777777" w:rsidR="0023535B" w:rsidRPr="000B4E3B" w:rsidRDefault="0023535B" w:rsidP="000B4E3B">
      <w:pPr>
        <w:pStyle w:val="Corps"/>
        <w:rPr>
          <w:rFonts w:ascii="Calibri" w:hAnsi="Calibri"/>
        </w:rPr>
      </w:pPr>
    </w:p>
    <w:p w14:paraId="234C5377" w14:textId="77777777" w:rsidR="0023535B" w:rsidRPr="000B4E3B" w:rsidRDefault="0023535B" w:rsidP="000B4E3B">
      <w:pPr>
        <w:pStyle w:val="Corps"/>
        <w:rPr>
          <w:rFonts w:ascii="Calibri" w:hAnsi="Calibri"/>
        </w:rPr>
      </w:pPr>
    </w:p>
    <w:p w14:paraId="422ABC5F" w14:textId="77777777" w:rsidR="0023535B" w:rsidRPr="000B4E3B" w:rsidRDefault="0023535B" w:rsidP="000B4E3B">
      <w:pPr>
        <w:pStyle w:val="Corps"/>
        <w:rPr>
          <w:rFonts w:ascii="Calibri" w:hAnsi="Calibri"/>
        </w:rPr>
      </w:pPr>
    </w:p>
    <w:p w14:paraId="7C894E91" w14:textId="77777777" w:rsidR="0023535B" w:rsidRPr="000B4E3B" w:rsidRDefault="0023535B" w:rsidP="000B4E3B">
      <w:pPr>
        <w:pStyle w:val="Corps"/>
        <w:rPr>
          <w:rFonts w:ascii="Calibri" w:hAnsi="Calibri"/>
        </w:rPr>
      </w:pPr>
    </w:p>
    <w:p w14:paraId="3A980A83" w14:textId="77777777" w:rsidR="0023535B" w:rsidRPr="000B4E3B" w:rsidRDefault="0023535B" w:rsidP="000B4E3B">
      <w:pPr>
        <w:pStyle w:val="Corps"/>
        <w:rPr>
          <w:rFonts w:ascii="Calibri" w:hAnsi="Calibri"/>
        </w:rPr>
      </w:pPr>
    </w:p>
    <w:p w14:paraId="75D8048D" w14:textId="77777777" w:rsidR="0023535B" w:rsidRPr="000B4E3B" w:rsidRDefault="0023535B" w:rsidP="000B4E3B">
      <w:pPr>
        <w:pStyle w:val="Corps"/>
        <w:rPr>
          <w:rFonts w:ascii="Calibri" w:hAnsi="Calibri"/>
        </w:rPr>
      </w:pPr>
    </w:p>
    <w:p w14:paraId="7B338191" w14:textId="77777777" w:rsidR="0023535B" w:rsidRPr="000B4E3B" w:rsidRDefault="0023535B" w:rsidP="000B4E3B">
      <w:pPr>
        <w:pStyle w:val="Corps"/>
        <w:rPr>
          <w:rFonts w:ascii="Calibri" w:hAnsi="Calibri"/>
        </w:rPr>
      </w:pPr>
    </w:p>
    <w:p w14:paraId="01FE8AB2" w14:textId="77777777" w:rsidR="0023535B" w:rsidRPr="000B4E3B" w:rsidRDefault="0023535B" w:rsidP="000B4E3B">
      <w:pPr>
        <w:pStyle w:val="Corps"/>
        <w:rPr>
          <w:rFonts w:ascii="Calibri" w:hAnsi="Calibri"/>
        </w:rPr>
      </w:pPr>
    </w:p>
    <w:p w14:paraId="1D1B7B40" w14:textId="77777777" w:rsidR="0023535B" w:rsidRPr="000B4E3B" w:rsidRDefault="0023535B" w:rsidP="000B4E3B">
      <w:pPr>
        <w:pStyle w:val="Corps"/>
        <w:rPr>
          <w:rFonts w:ascii="Calibri" w:hAnsi="Calibri"/>
        </w:rPr>
      </w:pPr>
    </w:p>
    <w:p w14:paraId="4253FCA7" w14:textId="77777777" w:rsidR="0023535B" w:rsidRPr="000B4E3B" w:rsidRDefault="0023535B" w:rsidP="000B4E3B">
      <w:pPr>
        <w:pStyle w:val="Corps"/>
        <w:numPr>
          <w:ilvl w:val="0"/>
          <w:numId w:val="57"/>
        </w:numPr>
        <w:rPr>
          <w:rFonts w:ascii="Calibri" w:eastAsia="Times New Roman" w:hAnsi="Calibri" w:cs="Times New Roman"/>
          <w:position w:val="-2"/>
        </w:rPr>
      </w:pPr>
      <w:r w:rsidRPr="000B4E3B">
        <w:rPr>
          <w:rFonts w:ascii="Calibri" w:hAnsi="Calibri"/>
        </w:rPr>
        <w:t xml:space="preserve">Faire un retour sur les différentes occupations au sein du gouvernement de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·3</w:t>
      </w:r>
      <w:r w:rsidRPr="000B4E3B">
        <w:rPr>
          <w:rFonts w:ascii="Calibri" w:hAnsi="Calibri"/>
        </w:rPr>
        <w:t xml:space="preserve"> puis lire la 1re question de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·4</w:t>
      </w:r>
      <w:r w:rsidRPr="000B4E3B">
        <w:rPr>
          <w:rFonts w:ascii="Calibri" w:hAnsi="Calibri"/>
        </w:rPr>
        <w:t xml:space="preserve"> en groupe-classe. Allouer quelques minutes aux élèves pour répondre à la question puis faire une mise en commun. </w:t>
      </w:r>
    </w:p>
    <w:p w14:paraId="2B105834" w14:textId="77777777" w:rsidR="0023535B" w:rsidRPr="000B4E3B" w:rsidRDefault="0023535B" w:rsidP="000B4E3B">
      <w:pPr>
        <w:pStyle w:val="Corps"/>
        <w:rPr>
          <w:rFonts w:ascii="Calibri" w:hAnsi="Calibri"/>
        </w:rPr>
      </w:pPr>
    </w:p>
    <w:p w14:paraId="2D148BF2" w14:textId="77777777" w:rsidR="0023535B" w:rsidRPr="000B4E3B" w:rsidRDefault="0023535B" w:rsidP="000B4E3B">
      <w:pPr>
        <w:pStyle w:val="Corps"/>
        <w:rPr>
          <w:rFonts w:ascii="Calibri" w:hAnsi="Calibri"/>
          <w:b/>
          <w:bCs/>
        </w:rPr>
      </w:pPr>
    </w:p>
    <w:p w14:paraId="0849A094" w14:textId="77777777" w:rsidR="0023535B" w:rsidRPr="000B4E3B" w:rsidRDefault="0023535B" w:rsidP="000B4E3B">
      <w:pPr>
        <w:pStyle w:val="Corps"/>
        <w:rPr>
          <w:rFonts w:ascii="Calibri" w:hAnsi="Calibri"/>
          <w:b/>
          <w:bCs/>
        </w:rPr>
      </w:pPr>
      <w:r w:rsidRPr="00ED2D68">
        <w:rPr>
          <w:rFonts w:ascii="Calibri" w:hAnsi="Calibri"/>
          <w:b/>
          <w:bCs/>
          <w:i/>
        </w:rPr>
        <w:t>Bingo! Une vidé</w:t>
      </w:r>
      <w:r w:rsidRPr="00ED2D68">
        <w:rPr>
          <w:rFonts w:ascii="Calibri" w:hAnsi="Calibri"/>
          <w:b/>
          <w:bCs/>
          <w:i/>
          <w:lang w:val="de-DE"/>
        </w:rPr>
        <w:t>o!</w:t>
      </w:r>
      <w:r w:rsidRPr="000B4E3B">
        <w:rPr>
          <w:rFonts w:ascii="Calibri" w:hAnsi="Calibri"/>
          <w:b/>
          <w:bCs/>
          <w:lang w:val="de-DE"/>
        </w:rPr>
        <w:t xml:space="preserve"> (Fiche D</w:t>
      </w:r>
      <w:r w:rsidRPr="000B4E3B">
        <w:rPr>
          <w:rFonts w:ascii="Calibri" w:hAnsi="Calibri"/>
          <w:b/>
          <w:bCs/>
        </w:rPr>
        <w:t>·4)</w:t>
      </w:r>
    </w:p>
    <w:p w14:paraId="6EF2E9E6" w14:textId="77777777" w:rsidR="006E067C" w:rsidRPr="000B4E3B" w:rsidRDefault="006E067C" w:rsidP="000B4E3B">
      <w:pPr>
        <w:pStyle w:val="Corps"/>
        <w:rPr>
          <w:rFonts w:ascii="Calibri" w:hAnsi="Calibri"/>
        </w:rPr>
      </w:pPr>
    </w:p>
    <w:p w14:paraId="0BA20331" w14:textId="77777777" w:rsidR="0023535B" w:rsidRPr="000B4E3B" w:rsidRDefault="0023535B" w:rsidP="000B4E3B">
      <w:pPr>
        <w:pStyle w:val="Corps"/>
        <w:numPr>
          <w:ilvl w:val="0"/>
          <w:numId w:val="58"/>
        </w:numPr>
        <w:rPr>
          <w:rFonts w:ascii="Calibri" w:eastAsia="Times New Roman" w:hAnsi="Calibri" w:cs="Times New Roman"/>
          <w:position w:val="-2"/>
        </w:rPr>
      </w:pPr>
      <w:r w:rsidRPr="000B4E3B">
        <w:rPr>
          <w:rFonts w:ascii="Calibri" w:hAnsi="Calibri"/>
        </w:rPr>
        <w:t xml:space="preserve">Inviter un ou une élève volontaire à lire les 2 autres questions de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·4</w:t>
      </w:r>
      <w:r w:rsidRPr="000B4E3B">
        <w:rPr>
          <w:rFonts w:ascii="Calibri" w:hAnsi="Calibri"/>
        </w:rPr>
        <w:t xml:space="preserve"> à voix haute puis dire aux </w:t>
      </w:r>
      <w:proofErr w:type="spellStart"/>
      <w:r w:rsidRPr="000B4E3B">
        <w:rPr>
          <w:rFonts w:ascii="Calibri" w:hAnsi="Calibri"/>
        </w:rPr>
        <w:t>élè</w:t>
      </w:r>
      <w:proofErr w:type="spellEnd"/>
      <w:r w:rsidRPr="000B4E3B">
        <w:rPr>
          <w:rFonts w:ascii="Calibri" w:hAnsi="Calibri"/>
          <w:lang w:val="es-ES_tradnl"/>
        </w:rPr>
        <w:t xml:space="preserve">ves </w:t>
      </w:r>
      <w:proofErr w:type="spellStart"/>
      <w:r w:rsidRPr="000B4E3B">
        <w:rPr>
          <w:rFonts w:ascii="Calibri" w:hAnsi="Calibri"/>
          <w:lang w:val="es-ES_tradnl"/>
        </w:rPr>
        <w:t>qu</w:t>
      </w:r>
      <w:proofErr w:type="spellEnd"/>
      <w:r w:rsidRPr="000B4E3B">
        <w:rPr>
          <w:rFonts w:ascii="Calibri" w:hAnsi="Calibri"/>
        </w:rPr>
        <w:t>’elles et ils vont visionner l’une des vidé</w:t>
      </w:r>
      <w:r w:rsidRPr="000B4E3B">
        <w:rPr>
          <w:rFonts w:ascii="Calibri" w:hAnsi="Calibri"/>
          <w:lang w:val="es-ES_tradnl"/>
        </w:rPr>
        <w:t xml:space="preserve">os </w:t>
      </w:r>
      <w:r w:rsidRPr="000B4E3B">
        <w:rPr>
          <w:rFonts w:ascii="Calibri" w:hAnsi="Calibri"/>
        </w:rPr>
        <w:t xml:space="preserve">éducatives du Parlement avant d’y répondre. Ajouter que cela facilitera leur tâche puisqu’elles et ils comprendront mieux le fonctionnement du Sénat et de la Chambre des communes. </w:t>
      </w:r>
    </w:p>
    <w:p w14:paraId="616135D5" w14:textId="77777777" w:rsidR="0023535B" w:rsidRPr="000B4E3B" w:rsidRDefault="0023535B" w:rsidP="000B4E3B">
      <w:pPr>
        <w:pStyle w:val="Corps"/>
        <w:numPr>
          <w:ilvl w:val="0"/>
          <w:numId w:val="59"/>
        </w:numPr>
        <w:rPr>
          <w:rFonts w:ascii="Calibri" w:eastAsia="Times New Roman" w:hAnsi="Calibri" w:cs="Times New Roman"/>
          <w:position w:val="-2"/>
        </w:rPr>
      </w:pPr>
      <w:r w:rsidRPr="000B4E3B">
        <w:rPr>
          <w:rFonts w:ascii="Calibri" w:hAnsi="Calibri"/>
        </w:rPr>
        <w:t>Se rendre au laboratoire d’informatique et écrire l’adresse suivante au tableau :</w:t>
      </w:r>
      <w:r w:rsidRPr="000B4E3B">
        <w:rPr>
          <w:rFonts w:ascii="Calibri" w:eastAsia="Times New Roman" w:hAnsi="Calibri"/>
        </w:rPr>
        <w:t xml:space="preserve"> </w:t>
      </w:r>
      <w:hyperlink r:id="rId7" w:history="1">
        <w:r w:rsidRPr="000B4E3B">
          <w:rPr>
            <w:rStyle w:val="Hyperlink0"/>
            <w:rFonts w:ascii="Calibri" w:eastAsia="Arial Unicode MS" w:hAnsi="Calibri" w:cs="Arial Unicode MS"/>
            <w:lang w:val="fr-CA"/>
          </w:rPr>
          <w:t>http://www.parl.gc.ca/About/Senate/EducationalVideo/SenFilmToc-f.asp</w:t>
        </w:r>
      </w:hyperlink>
    </w:p>
    <w:p w14:paraId="695B0DB5" w14:textId="77777777" w:rsidR="0023535B" w:rsidRPr="000B4E3B" w:rsidRDefault="0023535B" w:rsidP="000B4E3B">
      <w:pPr>
        <w:pStyle w:val="Corps"/>
        <w:numPr>
          <w:ilvl w:val="0"/>
          <w:numId w:val="60"/>
        </w:numPr>
        <w:rPr>
          <w:rFonts w:ascii="Calibri" w:eastAsia="Times New Roman" w:hAnsi="Calibri" w:cs="Times New Roman"/>
          <w:position w:val="-2"/>
        </w:rPr>
      </w:pPr>
      <w:r w:rsidRPr="000B4E3B">
        <w:rPr>
          <w:rFonts w:ascii="Calibri" w:hAnsi="Calibri"/>
        </w:rPr>
        <w:t>Diviser les élèves en neuf petits groupes puis distribuer une étiquette de l’</w:t>
      </w:r>
      <w:r w:rsidRPr="000B4E3B">
        <w:rPr>
          <w:rFonts w:ascii="Calibri" w:hAnsi="Calibri"/>
          <w:b/>
          <w:bCs/>
        </w:rPr>
        <w:t>annexe 2</w:t>
      </w:r>
      <w:r w:rsidRPr="000B4E3B">
        <w:rPr>
          <w:rFonts w:ascii="Calibri" w:hAnsi="Calibri"/>
        </w:rPr>
        <w:t xml:space="preserve"> à chaque équipe. Inviter les équipes à visionner la vidéo éducative puis à partager oralement ses découvertes avec le groupe-classe sous forme de court résumé. </w:t>
      </w:r>
    </w:p>
    <w:p w14:paraId="6529D715" w14:textId="77777777" w:rsidR="0023535B" w:rsidRPr="000B4E3B" w:rsidRDefault="0023535B" w:rsidP="000B4E3B">
      <w:pPr>
        <w:pStyle w:val="Corps"/>
        <w:numPr>
          <w:ilvl w:val="0"/>
          <w:numId w:val="61"/>
        </w:numPr>
        <w:rPr>
          <w:rFonts w:ascii="Calibri" w:eastAsia="Times New Roman" w:hAnsi="Calibri" w:cs="Times New Roman"/>
          <w:position w:val="-2"/>
        </w:rPr>
      </w:pPr>
      <w:r w:rsidRPr="000B4E3B">
        <w:rPr>
          <w:rFonts w:ascii="Calibri" w:hAnsi="Calibri"/>
        </w:rPr>
        <w:t xml:space="preserve">Allouer du temps aux élèves pour répondre ensuite aux questions de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·4</w:t>
      </w:r>
      <w:r w:rsidRPr="000B4E3B">
        <w:rPr>
          <w:rFonts w:ascii="Calibri" w:hAnsi="Calibri"/>
        </w:rPr>
        <w:t xml:space="preserve"> puis faire une mise en commun des réponses. </w:t>
      </w:r>
    </w:p>
    <w:p w14:paraId="7804078D" w14:textId="77777777" w:rsidR="006E067C" w:rsidRPr="000B4E3B" w:rsidRDefault="006E067C" w:rsidP="000B4E3B">
      <w:pPr>
        <w:pStyle w:val="Corps"/>
        <w:rPr>
          <w:rFonts w:ascii="Calibri" w:hAnsi="Calibri"/>
        </w:rPr>
      </w:pPr>
    </w:p>
    <w:p w14:paraId="4DA294BF" w14:textId="77777777" w:rsidR="006E067C" w:rsidRPr="000B4E3B" w:rsidRDefault="006E067C" w:rsidP="000B4E3B">
      <w:pPr>
        <w:pStyle w:val="Corps"/>
        <w:rPr>
          <w:rFonts w:ascii="Calibri" w:eastAsia="Times New Roman" w:hAnsi="Calibri" w:cs="Times New Roman"/>
          <w:position w:val="-2"/>
        </w:rPr>
      </w:pPr>
    </w:p>
    <w:p w14:paraId="0D425D6A" w14:textId="77777777" w:rsidR="0023535B" w:rsidRPr="000B4E3B" w:rsidRDefault="0023535B" w:rsidP="000B4E3B">
      <w:pPr>
        <w:pStyle w:val="Corps"/>
        <w:rPr>
          <w:rFonts w:ascii="Calibri" w:hAnsi="Calibri"/>
          <w:b/>
          <w:bCs/>
        </w:rPr>
      </w:pPr>
      <w:r w:rsidRPr="00ED2D68">
        <w:rPr>
          <w:rFonts w:ascii="Calibri" w:hAnsi="Calibri"/>
          <w:b/>
          <w:bCs/>
          <w:i/>
        </w:rPr>
        <w:t>Sur les ondes…</w:t>
      </w:r>
      <w:r w:rsidRPr="000B4E3B">
        <w:rPr>
          <w:rFonts w:ascii="Calibri" w:hAnsi="Calibri"/>
          <w:b/>
          <w:bCs/>
        </w:rPr>
        <w:t xml:space="preserve"> (Fiche D·5 et DVD Carrièresenjustice.ca)</w:t>
      </w:r>
    </w:p>
    <w:p w14:paraId="71314C35" w14:textId="77777777" w:rsidR="006E067C" w:rsidRPr="000B4E3B" w:rsidRDefault="006E067C" w:rsidP="000B4E3B">
      <w:pPr>
        <w:pStyle w:val="Corps"/>
        <w:rPr>
          <w:rFonts w:ascii="Calibri" w:hAnsi="Calibri"/>
        </w:rPr>
      </w:pPr>
    </w:p>
    <w:p w14:paraId="4606529F" w14:textId="77777777" w:rsidR="0023535B" w:rsidRPr="000B4E3B" w:rsidRDefault="0023535B" w:rsidP="000B4E3B">
      <w:pPr>
        <w:pStyle w:val="Corps"/>
        <w:numPr>
          <w:ilvl w:val="0"/>
          <w:numId w:val="62"/>
        </w:numPr>
        <w:rPr>
          <w:rFonts w:ascii="Calibri" w:eastAsia="Times New Roman" w:hAnsi="Calibri" w:cs="Times New Roman"/>
          <w:position w:val="-2"/>
        </w:rPr>
      </w:pPr>
      <w:r w:rsidRPr="000B4E3B">
        <w:rPr>
          <w:rFonts w:ascii="Calibri" w:hAnsi="Calibri"/>
        </w:rPr>
        <w:t xml:space="preserve">Inviter les élèves à lire, de façon individuelle, les questions de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·5</w:t>
      </w:r>
      <w:r w:rsidRPr="000B4E3B">
        <w:rPr>
          <w:rFonts w:ascii="Calibri" w:hAnsi="Calibri"/>
        </w:rPr>
        <w:t xml:space="preserve"> portant sur la capsule télévisuelle de </w:t>
      </w:r>
      <w:r w:rsidRPr="000B4E3B">
        <w:rPr>
          <w:rFonts w:ascii="Calibri" w:hAnsi="Calibri"/>
          <w:i/>
          <w:iCs/>
        </w:rPr>
        <w:t>Justice, moutarde et cornichons</w:t>
      </w:r>
      <w:r w:rsidRPr="000B4E3B">
        <w:rPr>
          <w:rFonts w:ascii="Calibri" w:hAnsi="Calibri"/>
        </w:rPr>
        <w:t>.</w:t>
      </w:r>
    </w:p>
    <w:p w14:paraId="7B9C708E" w14:textId="77777777" w:rsidR="0023535B" w:rsidRPr="000B4E3B" w:rsidRDefault="0023535B" w:rsidP="000B4E3B">
      <w:pPr>
        <w:pStyle w:val="Corps"/>
        <w:numPr>
          <w:ilvl w:val="0"/>
          <w:numId w:val="63"/>
        </w:numPr>
        <w:rPr>
          <w:rFonts w:ascii="Calibri" w:eastAsia="Times New Roman" w:hAnsi="Calibri" w:cs="Times New Roman"/>
          <w:position w:val="-2"/>
        </w:rPr>
      </w:pPr>
      <w:r w:rsidRPr="000B4E3B">
        <w:rPr>
          <w:rFonts w:ascii="Calibri" w:hAnsi="Calibri"/>
        </w:rPr>
        <w:t>Demander aux élèves de prendre une feuille mobile et d’anticiper le contenu de la capsule visuelle à partir des questions. Dire aux élèves de noter leurs prédictions sur la feuille mobile.</w:t>
      </w:r>
    </w:p>
    <w:p w14:paraId="3B96ECC6" w14:textId="77777777" w:rsidR="0023535B" w:rsidRPr="000B4E3B" w:rsidRDefault="0023535B" w:rsidP="000B4E3B">
      <w:pPr>
        <w:pStyle w:val="Corps"/>
        <w:numPr>
          <w:ilvl w:val="0"/>
          <w:numId w:val="64"/>
        </w:numPr>
        <w:rPr>
          <w:rFonts w:ascii="Calibri" w:eastAsia="Times New Roman" w:hAnsi="Calibri" w:cs="Times New Roman"/>
          <w:position w:val="-2"/>
        </w:rPr>
      </w:pPr>
      <w:r w:rsidRPr="000B4E3B">
        <w:rPr>
          <w:rFonts w:ascii="Calibri" w:hAnsi="Calibri"/>
        </w:rPr>
        <w:t xml:space="preserve">Visionner la capsule télévisuelle (4:45 min.) avec les élèves puis leur demander de noter leurs réponses sur la </w:t>
      </w:r>
      <w:proofErr w:type="spellStart"/>
      <w:r w:rsidRPr="000B4E3B">
        <w:rPr>
          <w:rFonts w:ascii="Calibri" w:hAnsi="Calibri"/>
          <w:b/>
          <w:bCs/>
          <w:lang w:val="de-DE"/>
        </w:rPr>
        <w:t>fiche</w:t>
      </w:r>
      <w:proofErr w:type="spellEnd"/>
      <w:r w:rsidRPr="000B4E3B">
        <w:rPr>
          <w:rFonts w:ascii="Calibri" w:hAnsi="Calibri"/>
          <w:b/>
          <w:bCs/>
          <w:lang w:val="de-DE"/>
        </w:rPr>
        <w:t xml:space="preserve"> D</w:t>
      </w:r>
      <w:r w:rsidRPr="000B4E3B">
        <w:rPr>
          <w:rFonts w:ascii="Calibri" w:hAnsi="Calibri"/>
          <w:b/>
          <w:bCs/>
        </w:rPr>
        <w:t>·5</w:t>
      </w:r>
      <w:r w:rsidRPr="000B4E3B">
        <w:rPr>
          <w:rFonts w:ascii="Calibri" w:hAnsi="Calibri"/>
        </w:rPr>
        <w:t>.</w:t>
      </w:r>
    </w:p>
    <w:p w14:paraId="28064511" w14:textId="77777777" w:rsidR="0023535B" w:rsidRPr="000B4E3B" w:rsidRDefault="0023535B" w:rsidP="000B4E3B">
      <w:pPr>
        <w:pStyle w:val="Corps"/>
        <w:numPr>
          <w:ilvl w:val="0"/>
          <w:numId w:val="65"/>
        </w:numPr>
        <w:rPr>
          <w:rFonts w:ascii="Calibri" w:eastAsia="Times New Roman" w:hAnsi="Calibri" w:cs="Times New Roman"/>
          <w:position w:val="-2"/>
        </w:rPr>
      </w:pPr>
      <w:r w:rsidRPr="000B4E3B">
        <w:rPr>
          <w:rFonts w:ascii="Calibri" w:hAnsi="Calibri"/>
        </w:rPr>
        <w:t xml:space="preserve">Faire visionner la capsule une 2e fois, au besoin, puis </w:t>
      </w:r>
      <w:proofErr w:type="gramStart"/>
      <w:r w:rsidRPr="000B4E3B">
        <w:rPr>
          <w:rFonts w:ascii="Calibri" w:hAnsi="Calibri"/>
        </w:rPr>
        <w:t>corriger</w:t>
      </w:r>
      <w:proofErr w:type="gramEnd"/>
      <w:r w:rsidRPr="000B4E3B">
        <w:rPr>
          <w:rFonts w:ascii="Calibri" w:hAnsi="Calibri"/>
        </w:rPr>
        <w:t xml:space="preserve"> en groupe-classe. </w:t>
      </w:r>
    </w:p>
    <w:tbl>
      <w:tblPr>
        <w:tblStyle w:val="TableNormal"/>
        <w:tblpPr w:vertAnchor="page" w:horzAnchor="margin" w:tblpY="1966"/>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0"/>
        <w:gridCol w:w="8090"/>
      </w:tblGrid>
      <w:tr w:rsidR="006E067C" w:rsidRPr="009D4EB9" w14:paraId="4A55583D" w14:textId="77777777" w:rsidTr="006E067C">
        <w:trPr>
          <w:trHeight w:val="303"/>
        </w:trPr>
        <w:tc>
          <w:tcPr>
            <w:tcW w:w="936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20C540D8" w14:textId="77777777" w:rsidR="006E067C" w:rsidRPr="000B4E3B" w:rsidRDefault="006E067C" w:rsidP="000B4E3B">
            <w:pPr>
              <w:pStyle w:val="Corps"/>
              <w:jc w:val="center"/>
              <w:rPr>
                <w:rFonts w:ascii="Calibri" w:hAnsi="Calibri"/>
              </w:rPr>
            </w:pPr>
            <w:r w:rsidRPr="000B4E3B">
              <w:rPr>
                <w:rFonts w:ascii="Calibri" w:hAnsi="Calibri"/>
                <w:b/>
                <w:bCs/>
              </w:rPr>
              <w:lastRenderedPageBreak/>
              <w:t>Corrigé de la fiche D·5</w:t>
            </w:r>
          </w:p>
        </w:tc>
      </w:tr>
      <w:tr w:rsidR="006E067C" w:rsidRPr="009D4EB9" w14:paraId="695D365B" w14:textId="77777777" w:rsidTr="006E067C">
        <w:trPr>
          <w:trHeight w:val="895"/>
        </w:trPr>
        <w:tc>
          <w:tcPr>
            <w:tcW w:w="127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26F7B9" w14:textId="77777777" w:rsidR="006E067C" w:rsidRPr="000B4E3B" w:rsidRDefault="006E067C" w:rsidP="000B4E3B">
            <w:pPr>
              <w:pStyle w:val="Corps"/>
              <w:rPr>
                <w:rFonts w:ascii="Calibri" w:hAnsi="Calibri"/>
              </w:rPr>
            </w:pPr>
            <w:r w:rsidRPr="000B4E3B">
              <w:rPr>
                <w:rFonts w:ascii="Calibri" w:hAnsi="Calibri"/>
              </w:rPr>
              <w:t xml:space="preserve">Question 1 </w:t>
            </w:r>
          </w:p>
        </w:tc>
        <w:tc>
          <w:tcPr>
            <w:tcW w:w="809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CFA4CB3" w14:textId="77777777" w:rsidR="006E067C" w:rsidRPr="000B4E3B" w:rsidRDefault="006E067C" w:rsidP="000B4E3B">
            <w:pPr>
              <w:pStyle w:val="Corps"/>
              <w:rPr>
                <w:rFonts w:ascii="Calibri" w:hAnsi="Calibri"/>
              </w:rPr>
            </w:pPr>
            <w:r w:rsidRPr="000B4E3B">
              <w:rPr>
                <w:rFonts w:ascii="Calibri" w:hAnsi="Calibri"/>
                <w:i/>
                <w:iCs/>
              </w:rPr>
              <w:t xml:space="preserve">Non, Sébastien ne fait pas un bon travail. Il manque de respect envers ses camarades et ne collabore pas avec eux. Il leur donne plutôt des ordres, comme dans un régime de dictature. </w:t>
            </w:r>
          </w:p>
        </w:tc>
      </w:tr>
      <w:tr w:rsidR="006E067C" w:rsidRPr="009D4EB9" w14:paraId="7474E4A2" w14:textId="77777777" w:rsidTr="006E067C">
        <w:trPr>
          <w:trHeight w:val="2095"/>
        </w:trPr>
        <w:tc>
          <w:tcPr>
            <w:tcW w:w="127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7FB3E44" w14:textId="77777777" w:rsidR="006E067C" w:rsidRPr="000B4E3B" w:rsidRDefault="006E067C" w:rsidP="000B4E3B">
            <w:pPr>
              <w:pStyle w:val="Corps"/>
              <w:rPr>
                <w:rFonts w:ascii="Calibri" w:hAnsi="Calibri"/>
              </w:rPr>
            </w:pPr>
            <w:r w:rsidRPr="000B4E3B">
              <w:rPr>
                <w:rFonts w:ascii="Calibri" w:hAnsi="Calibri"/>
              </w:rPr>
              <w:t>Question 2</w:t>
            </w:r>
          </w:p>
        </w:tc>
        <w:tc>
          <w:tcPr>
            <w:tcW w:w="809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C907E2F" w14:textId="77777777" w:rsidR="006E067C" w:rsidRPr="000B4E3B" w:rsidRDefault="006E067C" w:rsidP="000B4E3B">
            <w:pPr>
              <w:pStyle w:val="Corps"/>
              <w:numPr>
                <w:ilvl w:val="0"/>
                <w:numId w:val="3"/>
              </w:numPr>
              <w:tabs>
                <w:tab w:val="num" w:pos="1208"/>
              </w:tabs>
              <w:ind w:left="393" w:hanging="393"/>
              <w:rPr>
                <w:rFonts w:ascii="Calibri" w:hAnsi="Calibri"/>
                <w:i/>
                <w:iCs/>
              </w:rPr>
            </w:pPr>
            <w:r w:rsidRPr="000B4E3B">
              <w:rPr>
                <w:rFonts w:ascii="Calibri" w:hAnsi="Calibri"/>
                <w:i/>
                <w:iCs/>
              </w:rPr>
              <w:t xml:space="preserve"> Sébastien demande pardon à ses amis. Il leur demande une 2e chance pour leur prouver qu’il peut être un bon chef d’équipe. </w:t>
            </w:r>
          </w:p>
          <w:p w14:paraId="0E45B5DB" w14:textId="77777777" w:rsidR="006E067C" w:rsidRPr="000B4E3B" w:rsidRDefault="006E067C" w:rsidP="000B4E3B">
            <w:pPr>
              <w:pStyle w:val="Corps"/>
              <w:numPr>
                <w:ilvl w:val="0"/>
                <w:numId w:val="3"/>
              </w:numPr>
              <w:tabs>
                <w:tab w:val="num" w:pos="1208"/>
              </w:tabs>
              <w:ind w:left="393" w:hanging="393"/>
              <w:rPr>
                <w:rFonts w:ascii="Calibri" w:hAnsi="Calibri"/>
                <w:i/>
                <w:iCs/>
              </w:rPr>
            </w:pPr>
            <w:r w:rsidRPr="000B4E3B">
              <w:rPr>
                <w:rFonts w:ascii="Calibri" w:hAnsi="Calibri"/>
                <w:i/>
                <w:iCs/>
                <w:lang w:val="it-IT"/>
              </w:rPr>
              <w:t xml:space="preserve">Il </w:t>
            </w:r>
            <w:r w:rsidRPr="000B4E3B">
              <w:rPr>
                <w:rFonts w:ascii="Calibri" w:hAnsi="Calibri"/>
                <w:i/>
                <w:iCs/>
              </w:rPr>
              <w:t xml:space="preserve">écrit les idées et les commentaires des autres membres de l’équipe et agit de façon respectueuse. </w:t>
            </w:r>
            <w:r w:rsidRPr="000B4E3B">
              <w:rPr>
                <w:rFonts w:ascii="Calibri" w:hAnsi="Calibri"/>
                <w:i/>
                <w:iCs/>
              </w:rPr>
              <w:br/>
            </w:r>
          </w:p>
          <w:p w14:paraId="235E51CD" w14:textId="77777777" w:rsidR="006E067C" w:rsidRPr="000B4E3B" w:rsidRDefault="006E067C" w:rsidP="000B4E3B">
            <w:pPr>
              <w:pStyle w:val="Corps"/>
              <w:rPr>
                <w:rFonts w:ascii="Calibri" w:hAnsi="Calibri"/>
              </w:rPr>
            </w:pPr>
            <w:r w:rsidRPr="000B4E3B">
              <w:rPr>
                <w:rFonts w:ascii="Calibri" w:hAnsi="Calibri"/>
                <w:i/>
                <w:iCs/>
              </w:rPr>
              <w:t>Explication : Les trois camarades ont travaillé et collaboré pour compléter un croquis de fontaine. Ils ont remporté le concours et gagné un plateau de hot-dogs.</w:t>
            </w:r>
          </w:p>
        </w:tc>
      </w:tr>
    </w:tbl>
    <w:p w14:paraId="13946E8D" w14:textId="77777777" w:rsidR="0023535B" w:rsidRPr="000B4E3B" w:rsidRDefault="0023535B" w:rsidP="000B4E3B">
      <w:pPr>
        <w:pStyle w:val="Corps"/>
        <w:rPr>
          <w:rFonts w:ascii="Calibri" w:hAnsi="Calibri"/>
        </w:rPr>
      </w:pPr>
    </w:p>
    <w:p w14:paraId="7D123B58" w14:textId="77777777" w:rsidR="006E067C" w:rsidRPr="000B4E3B" w:rsidRDefault="006E067C" w:rsidP="000B4E3B">
      <w:pPr>
        <w:pStyle w:val="Corps"/>
        <w:rPr>
          <w:rFonts w:ascii="Calibri" w:hAnsi="Calibri" w:cstheme="minorHAnsi"/>
          <w:b/>
          <w:sz w:val="28"/>
        </w:rPr>
      </w:pPr>
      <w:r w:rsidRPr="000B4E3B">
        <w:rPr>
          <w:rFonts w:ascii="Calibri" w:hAnsi="Calibri" w:cstheme="minorHAnsi"/>
          <w:b/>
          <w:sz w:val="28"/>
        </w:rPr>
        <w:t xml:space="preserve">&gt;&gt; OBJECTIVATION </w:t>
      </w:r>
    </w:p>
    <w:p w14:paraId="03D87545" w14:textId="77777777" w:rsidR="006E067C" w:rsidRPr="000B4E3B" w:rsidRDefault="006E067C" w:rsidP="000B4E3B">
      <w:pPr>
        <w:pStyle w:val="Corps"/>
        <w:rPr>
          <w:rFonts w:ascii="Calibri" w:eastAsia="Times New Roman" w:hAnsi="Calibri" w:cs="Times New Roman"/>
          <w:position w:val="-2"/>
        </w:rPr>
      </w:pPr>
    </w:p>
    <w:p w14:paraId="042B3560" w14:textId="3F7B9A3A" w:rsidR="0023535B" w:rsidRPr="000B4E3B" w:rsidRDefault="0023535B" w:rsidP="000B4E3B">
      <w:pPr>
        <w:pStyle w:val="Corps"/>
        <w:numPr>
          <w:ilvl w:val="0"/>
          <w:numId w:val="66"/>
        </w:numPr>
        <w:rPr>
          <w:rFonts w:ascii="Calibri" w:eastAsia="Times New Roman" w:hAnsi="Calibri" w:cs="Times New Roman"/>
          <w:position w:val="-2"/>
        </w:rPr>
      </w:pPr>
      <w:r w:rsidRPr="000B4E3B">
        <w:rPr>
          <w:rFonts w:ascii="Calibri" w:hAnsi="Calibri"/>
        </w:rPr>
        <w:t xml:space="preserve">Rencontrer les </w:t>
      </w:r>
      <w:proofErr w:type="spellStart"/>
      <w:r w:rsidRPr="000B4E3B">
        <w:rPr>
          <w:rFonts w:ascii="Calibri" w:hAnsi="Calibri"/>
        </w:rPr>
        <w:t>élè</w:t>
      </w:r>
      <w:proofErr w:type="spellEnd"/>
      <w:r w:rsidRPr="000B4E3B">
        <w:rPr>
          <w:rFonts w:ascii="Calibri" w:hAnsi="Calibri"/>
          <w:lang w:val="es-ES_tradnl"/>
        </w:rPr>
        <w:t xml:space="preserve">ves en </w:t>
      </w:r>
      <w:proofErr w:type="spellStart"/>
      <w:r w:rsidRPr="000B4E3B">
        <w:rPr>
          <w:rFonts w:ascii="Calibri" w:hAnsi="Calibri"/>
          <w:lang w:val="es-ES_tradnl"/>
        </w:rPr>
        <w:t>conf</w:t>
      </w:r>
      <w:r w:rsidRPr="000B4E3B">
        <w:rPr>
          <w:rFonts w:ascii="Calibri" w:hAnsi="Calibri"/>
        </w:rPr>
        <w:t>érence</w:t>
      </w:r>
      <w:proofErr w:type="spellEnd"/>
      <w:r w:rsidRPr="000B4E3B">
        <w:rPr>
          <w:rFonts w:ascii="Calibri" w:hAnsi="Calibri"/>
        </w:rPr>
        <w:t xml:space="preserve"> afin de discuter de ce qu’elles et ils ont appris tout au long de la section sur la dé</w:t>
      </w:r>
      <w:proofErr w:type="spellStart"/>
      <w:r w:rsidRPr="000B4E3B">
        <w:rPr>
          <w:rFonts w:ascii="Calibri" w:hAnsi="Calibri"/>
          <w:lang w:val="nl-NL"/>
        </w:rPr>
        <w:t>mocratie</w:t>
      </w:r>
      <w:proofErr w:type="spellEnd"/>
      <w:r w:rsidRPr="000B4E3B">
        <w:rPr>
          <w:rFonts w:ascii="Calibri" w:hAnsi="Calibri"/>
          <w:lang w:val="nl-NL"/>
        </w:rPr>
        <w:t xml:space="preserve">. </w:t>
      </w:r>
    </w:p>
    <w:p w14:paraId="08AB47C5" w14:textId="77777777" w:rsidR="0023535B" w:rsidRPr="000B4E3B" w:rsidRDefault="0023535B" w:rsidP="000B4E3B">
      <w:pPr>
        <w:pStyle w:val="Corps"/>
        <w:numPr>
          <w:ilvl w:val="0"/>
          <w:numId w:val="67"/>
        </w:numPr>
        <w:rPr>
          <w:rFonts w:ascii="Calibri" w:eastAsia="Times New Roman" w:hAnsi="Calibri" w:cs="Times New Roman"/>
          <w:position w:val="-2"/>
        </w:rPr>
      </w:pPr>
      <w:r w:rsidRPr="000B4E3B">
        <w:rPr>
          <w:rFonts w:ascii="Calibri" w:hAnsi="Calibri"/>
        </w:rPr>
        <w:t>Noter les observations à l’aide de l’instrument de mesure de l’</w:t>
      </w:r>
      <w:r w:rsidRPr="000B4E3B">
        <w:rPr>
          <w:rFonts w:ascii="Calibri" w:hAnsi="Calibri"/>
          <w:b/>
          <w:bCs/>
        </w:rPr>
        <w:t>annexe 3</w:t>
      </w:r>
      <w:r w:rsidRPr="000B4E3B">
        <w:rPr>
          <w:rFonts w:ascii="Calibri" w:hAnsi="Calibri"/>
        </w:rPr>
        <w:t xml:space="preserve"> (dossier anecdotique) et s’assurer que les élèves comprennent bien les éléments principaux de la dé</w:t>
      </w:r>
      <w:proofErr w:type="spellStart"/>
      <w:r w:rsidRPr="000B4E3B">
        <w:rPr>
          <w:rFonts w:ascii="Calibri" w:hAnsi="Calibri"/>
          <w:lang w:val="nl-NL"/>
        </w:rPr>
        <w:t>mocratie</w:t>
      </w:r>
      <w:proofErr w:type="spellEnd"/>
      <w:r w:rsidRPr="000B4E3B">
        <w:rPr>
          <w:rFonts w:ascii="Calibri" w:hAnsi="Calibri"/>
          <w:lang w:val="nl-NL"/>
        </w:rPr>
        <w:t xml:space="preserve">. </w:t>
      </w:r>
    </w:p>
    <w:p w14:paraId="49ECD86C" w14:textId="77777777" w:rsidR="0023535B" w:rsidRPr="000B4E3B" w:rsidRDefault="0023535B" w:rsidP="000B4E3B">
      <w:pPr>
        <w:rPr>
          <w:rFonts w:ascii="Calibri" w:hAnsi="Calibri"/>
          <w:lang w:val="fr-CA"/>
        </w:rPr>
      </w:pPr>
    </w:p>
    <w:p w14:paraId="5D180DC4" w14:textId="7ED50A51" w:rsidR="006E067C" w:rsidRPr="000B4E3B" w:rsidRDefault="006E067C" w:rsidP="000B4E3B">
      <w:pPr>
        <w:pStyle w:val="Corps"/>
        <w:rPr>
          <w:rFonts w:ascii="Calibri" w:hAnsi="Calibri" w:cstheme="minorHAnsi"/>
          <w:b/>
          <w:sz w:val="28"/>
        </w:rPr>
      </w:pPr>
      <w:r w:rsidRPr="000B4E3B">
        <w:rPr>
          <w:rFonts w:ascii="Calibri" w:hAnsi="Calibri" w:cstheme="minorHAnsi"/>
          <w:b/>
          <w:sz w:val="28"/>
        </w:rPr>
        <w:t xml:space="preserve">&gt;&gt; RÉINVESTISSEMENT </w:t>
      </w:r>
    </w:p>
    <w:p w14:paraId="4DF9B7C4" w14:textId="77777777" w:rsidR="006E067C" w:rsidRPr="000B4E3B" w:rsidRDefault="006E067C" w:rsidP="000B4E3B">
      <w:pPr>
        <w:pStyle w:val="Corps"/>
        <w:rPr>
          <w:rFonts w:ascii="Calibri" w:hAnsi="Calibri" w:cstheme="minorHAnsi"/>
          <w:b/>
          <w:sz w:val="28"/>
        </w:rPr>
      </w:pPr>
    </w:p>
    <w:p w14:paraId="546D8FE8" w14:textId="1F27CC00" w:rsidR="0023535B" w:rsidRPr="000B4E3B" w:rsidRDefault="0023535B" w:rsidP="000B4E3B">
      <w:pPr>
        <w:pStyle w:val="Corps"/>
        <w:numPr>
          <w:ilvl w:val="0"/>
          <w:numId w:val="68"/>
        </w:numPr>
        <w:rPr>
          <w:rFonts w:ascii="Calibri" w:eastAsia="Times New Roman" w:hAnsi="Calibri" w:cs="Times New Roman"/>
          <w:position w:val="-2"/>
        </w:rPr>
      </w:pPr>
      <w:r w:rsidRPr="000B4E3B">
        <w:rPr>
          <w:rFonts w:ascii="Calibri" w:hAnsi="Calibri"/>
        </w:rPr>
        <w:t xml:space="preserve">Annoncer aux </w:t>
      </w:r>
      <w:proofErr w:type="spellStart"/>
      <w:r w:rsidRPr="000B4E3B">
        <w:rPr>
          <w:rFonts w:ascii="Calibri" w:hAnsi="Calibri"/>
        </w:rPr>
        <w:t>élè</w:t>
      </w:r>
      <w:proofErr w:type="spellEnd"/>
      <w:r w:rsidRPr="000B4E3B">
        <w:rPr>
          <w:rFonts w:ascii="Calibri" w:hAnsi="Calibri"/>
          <w:lang w:val="es-ES_tradnl"/>
        </w:rPr>
        <w:t xml:space="preserve">ves </w:t>
      </w:r>
      <w:proofErr w:type="spellStart"/>
      <w:r w:rsidRPr="000B4E3B">
        <w:rPr>
          <w:rFonts w:ascii="Calibri" w:hAnsi="Calibri"/>
          <w:lang w:val="es-ES_tradnl"/>
        </w:rPr>
        <w:t>qu</w:t>
      </w:r>
      <w:proofErr w:type="spellEnd"/>
      <w:r w:rsidRPr="000B4E3B">
        <w:rPr>
          <w:rFonts w:ascii="Calibri" w:hAnsi="Calibri"/>
        </w:rPr>
        <w:t xml:space="preserve">’elles et ils vont maintenant participer à un jeu-questionnaire «télévisé» dans le but de mettre leurs connaissances des régimes gouvernementaux à l’épreuve. </w:t>
      </w:r>
    </w:p>
    <w:p w14:paraId="0A369DC9" w14:textId="77777777" w:rsidR="0023535B" w:rsidRPr="000B4E3B" w:rsidRDefault="0023535B" w:rsidP="000B4E3B">
      <w:pPr>
        <w:pStyle w:val="Corps"/>
        <w:numPr>
          <w:ilvl w:val="0"/>
          <w:numId w:val="69"/>
        </w:numPr>
        <w:rPr>
          <w:rFonts w:ascii="Calibri" w:eastAsia="Times New Roman" w:hAnsi="Calibri" w:cs="Times New Roman"/>
          <w:position w:val="-2"/>
        </w:rPr>
      </w:pPr>
      <w:r w:rsidRPr="000B4E3B">
        <w:rPr>
          <w:rFonts w:ascii="Calibri" w:hAnsi="Calibri"/>
        </w:rPr>
        <w:t>Placer les élèves en petits groupes et demander à chaque équipe de pré</w:t>
      </w:r>
      <w:r w:rsidRPr="000B4E3B">
        <w:rPr>
          <w:rFonts w:ascii="Calibri" w:hAnsi="Calibri"/>
          <w:lang w:val="da-DK"/>
        </w:rPr>
        <w:t xml:space="preserve">parer </w:t>
      </w:r>
      <w:r w:rsidRPr="000B4E3B">
        <w:rPr>
          <w:rFonts w:ascii="Calibri" w:eastAsia="Times New Roman" w:hAnsi="Calibri" w:cs="Calibri"/>
        </w:rPr>
        <w:t>􏰢􏰀</w:t>
      </w:r>
      <w:r w:rsidRPr="000B4E3B">
        <w:rPr>
          <w:rFonts w:ascii="Calibri" w:hAnsi="Calibri"/>
        </w:rPr>
        <w:t xml:space="preserve">questions portant sur les régimes gouvernementaux (du Canada et d’ailleurs). </w:t>
      </w:r>
    </w:p>
    <w:p w14:paraId="6C4FEE13" w14:textId="77777777" w:rsidR="0023535B" w:rsidRPr="000B4E3B" w:rsidRDefault="0023535B" w:rsidP="000B4E3B">
      <w:pPr>
        <w:pStyle w:val="Corps"/>
        <w:numPr>
          <w:ilvl w:val="0"/>
          <w:numId w:val="70"/>
        </w:numPr>
        <w:rPr>
          <w:rFonts w:ascii="Calibri" w:eastAsia="Times New Roman" w:hAnsi="Calibri" w:cs="Times New Roman"/>
          <w:position w:val="-2"/>
        </w:rPr>
      </w:pPr>
      <w:r w:rsidRPr="000B4E3B">
        <w:rPr>
          <w:rFonts w:ascii="Calibri" w:hAnsi="Calibri"/>
        </w:rPr>
        <w:t xml:space="preserve">Distribuer de petits cartons à chaque équipe. Faire noter une question par petit carton et demander aux </w:t>
      </w:r>
      <w:proofErr w:type="spellStart"/>
      <w:r w:rsidRPr="000B4E3B">
        <w:rPr>
          <w:rFonts w:ascii="Calibri" w:hAnsi="Calibri"/>
        </w:rPr>
        <w:t>élè</w:t>
      </w:r>
      <w:proofErr w:type="spellEnd"/>
      <w:r w:rsidRPr="000B4E3B">
        <w:rPr>
          <w:rFonts w:ascii="Calibri" w:hAnsi="Calibri"/>
          <w:lang w:val="es-ES_tradnl"/>
        </w:rPr>
        <w:t>ves d</w:t>
      </w:r>
      <w:r w:rsidRPr="000B4E3B">
        <w:rPr>
          <w:rFonts w:ascii="Calibri" w:hAnsi="Calibri"/>
        </w:rPr>
        <w:t xml:space="preserve">’ajouter la réponse au verso. Préciser aux </w:t>
      </w:r>
      <w:proofErr w:type="spellStart"/>
      <w:r w:rsidRPr="000B4E3B">
        <w:rPr>
          <w:rFonts w:ascii="Calibri" w:hAnsi="Calibri"/>
        </w:rPr>
        <w:t>élè</w:t>
      </w:r>
      <w:proofErr w:type="spellEnd"/>
      <w:r w:rsidRPr="000B4E3B">
        <w:rPr>
          <w:rFonts w:ascii="Calibri" w:hAnsi="Calibri"/>
          <w:lang w:val="es-ES_tradnl"/>
        </w:rPr>
        <w:t xml:space="preserve">ves </w:t>
      </w:r>
      <w:proofErr w:type="spellStart"/>
      <w:r w:rsidRPr="000B4E3B">
        <w:rPr>
          <w:rFonts w:ascii="Calibri" w:hAnsi="Calibri"/>
          <w:lang w:val="es-ES_tradnl"/>
        </w:rPr>
        <w:t>qu</w:t>
      </w:r>
      <w:proofErr w:type="spellEnd"/>
      <w:r w:rsidRPr="000B4E3B">
        <w:rPr>
          <w:rFonts w:ascii="Calibri" w:hAnsi="Calibri"/>
        </w:rPr>
        <w:t xml:space="preserve">’elles et ils doivent créer des questions de types variés (p. ex., ouverte, choix de réponses, vrai ou faux). Allouer suffisamment de temps pour la préparation des questions, vérifier ces dernières puis les placer dans une petite boîte. </w:t>
      </w:r>
    </w:p>
    <w:p w14:paraId="516D48BC" w14:textId="77777777" w:rsidR="0023535B" w:rsidRPr="000B4E3B" w:rsidRDefault="0023535B" w:rsidP="000B4E3B">
      <w:pPr>
        <w:pStyle w:val="Corps"/>
        <w:numPr>
          <w:ilvl w:val="0"/>
          <w:numId w:val="71"/>
        </w:numPr>
        <w:rPr>
          <w:rFonts w:ascii="Calibri" w:eastAsia="Times New Roman" w:hAnsi="Calibri" w:cs="Times New Roman"/>
          <w:position w:val="-2"/>
        </w:rPr>
      </w:pPr>
      <w:r w:rsidRPr="000B4E3B">
        <w:rPr>
          <w:rFonts w:ascii="Calibri" w:hAnsi="Calibri"/>
        </w:rPr>
        <w:t xml:space="preserve">Diviser les élèves en deux clans. Poser une </w:t>
      </w:r>
      <w:proofErr w:type="spellStart"/>
      <w:r w:rsidRPr="000B4E3B">
        <w:rPr>
          <w:rFonts w:ascii="Calibri" w:hAnsi="Calibri"/>
        </w:rPr>
        <w:t>premiè</w:t>
      </w:r>
      <w:proofErr w:type="spellEnd"/>
      <w:r w:rsidRPr="000B4E3B">
        <w:rPr>
          <w:rFonts w:ascii="Calibri" w:hAnsi="Calibri"/>
          <w:lang w:val="it-IT"/>
        </w:rPr>
        <w:t xml:space="preserve">re question </w:t>
      </w:r>
      <w:r w:rsidRPr="000B4E3B">
        <w:rPr>
          <w:rFonts w:ascii="Calibri" w:hAnsi="Calibri"/>
        </w:rPr>
        <w:t>à la première équipe</w:t>
      </w:r>
      <w:r w:rsidRPr="000B4E3B">
        <w:rPr>
          <w:rFonts w:ascii="Calibri" w:hAnsi="Calibri"/>
        </w:rPr>
        <w:br/>
        <w:t>et allouer quelques secondes aux élèves pour se concerter avant de donner la ré</w:t>
      </w:r>
      <w:r w:rsidRPr="000B4E3B">
        <w:rPr>
          <w:rFonts w:ascii="Calibri" w:hAnsi="Calibri"/>
          <w:lang w:val="it-IT"/>
        </w:rPr>
        <w:t>ponse. Si la r</w:t>
      </w:r>
      <w:proofErr w:type="spellStart"/>
      <w:r w:rsidRPr="000B4E3B">
        <w:rPr>
          <w:rFonts w:ascii="Calibri" w:hAnsi="Calibri"/>
        </w:rPr>
        <w:t>éponse</w:t>
      </w:r>
      <w:proofErr w:type="spellEnd"/>
      <w:r w:rsidRPr="000B4E3B">
        <w:rPr>
          <w:rFonts w:ascii="Calibri" w:hAnsi="Calibri"/>
        </w:rPr>
        <w:t xml:space="preserve"> est juste, l’équipe remporte un point. Dans le cas </w:t>
      </w:r>
      <w:proofErr w:type="spellStart"/>
      <w:r w:rsidRPr="000B4E3B">
        <w:rPr>
          <w:rFonts w:ascii="Calibri" w:hAnsi="Calibri"/>
        </w:rPr>
        <w:t>contraire</w:t>
      </w:r>
      <w:proofErr w:type="gramStart"/>
      <w:r w:rsidRPr="000B4E3B">
        <w:rPr>
          <w:rFonts w:ascii="Calibri" w:hAnsi="Calibri"/>
        </w:rPr>
        <w:t>,l’autre</w:t>
      </w:r>
      <w:proofErr w:type="spellEnd"/>
      <w:proofErr w:type="gramEnd"/>
      <w:r w:rsidRPr="000B4E3B">
        <w:rPr>
          <w:rFonts w:ascii="Calibri" w:hAnsi="Calibri"/>
        </w:rPr>
        <w:t xml:space="preserve"> équipe a le droit de réplique. Dans le cas o</w:t>
      </w:r>
      <w:r w:rsidRPr="000B4E3B">
        <w:rPr>
          <w:rFonts w:ascii="Calibri" w:hAnsi="Calibri"/>
          <w:lang w:val="it-IT"/>
        </w:rPr>
        <w:t xml:space="preserve">ù </w:t>
      </w:r>
      <w:r w:rsidRPr="000B4E3B">
        <w:rPr>
          <w:rFonts w:ascii="Calibri" w:hAnsi="Calibri"/>
        </w:rPr>
        <w:t xml:space="preserve">il n’y a pas de bonne réponse, lire cette dernière à voix haute au groupe-classe et replacer le carton dans la boîte. Poursuivre le jeu jusqu’à ce que les élèves aient répondu correctement à toutes les questions. </w:t>
      </w:r>
    </w:p>
    <w:p w14:paraId="688C3B9F" w14:textId="77777777" w:rsidR="0023535B" w:rsidRPr="000B4E3B" w:rsidRDefault="0023535B" w:rsidP="000B4E3B">
      <w:pPr>
        <w:pStyle w:val="Corps"/>
        <w:rPr>
          <w:rFonts w:ascii="Calibri" w:hAnsi="Calibri"/>
        </w:rPr>
      </w:pPr>
    </w:p>
    <w:p w14:paraId="43741FC6" w14:textId="77777777" w:rsidR="006E067C" w:rsidRPr="000B4E3B" w:rsidRDefault="006E067C" w:rsidP="000B4E3B">
      <w:pPr>
        <w:pStyle w:val="Corps"/>
        <w:rPr>
          <w:rFonts w:ascii="Calibri" w:hAnsi="Calibri"/>
        </w:rPr>
      </w:pPr>
    </w:p>
    <w:p w14:paraId="58F3D1C2" w14:textId="77777777" w:rsidR="006E067C" w:rsidRPr="000B4E3B" w:rsidRDefault="006E067C" w:rsidP="000B4E3B">
      <w:pPr>
        <w:pStyle w:val="Corps"/>
        <w:rPr>
          <w:rFonts w:ascii="Calibri" w:hAnsi="Calibri"/>
        </w:rPr>
      </w:pPr>
    </w:p>
    <w:p w14:paraId="1CC2EFB9" w14:textId="77777777" w:rsidR="006E067C" w:rsidRPr="000B4E3B" w:rsidRDefault="006E067C" w:rsidP="000B4E3B">
      <w:pPr>
        <w:pStyle w:val="Corps"/>
        <w:rPr>
          <w:rFonts w:ascii="Calibri" w:hAnsi="Calibri"/>
        </w:rPr>
      </w:pPr>
    </w:p>
    <w:p w14:paraId="20171268" w14:textId="54C78107" w:rsidR="006E067C" w:rsidRPr="000B4E3B" w:rsidRDefault="006E067C" w:rsidP="000B4E3B">
      <w:pPr>
        <w:rPr>
          <w:rFonts w:ascii="Calibri" w:hAnsi="Calibri" w:cstheme="minorHAnsi"/>
          <w:b/>
          <w:sz w:val="28"/>
        </w:rPr>
      </w:pPr>
      <w:r w:rsidRPr="000B4E3B">
        <w:rPr>
          <w:rFonts w:ascii="Calibri" w:hAnsi="Calibri" w:cstheme="minorHAnsi"/>
          <w:b/>
          <w:sz w:val="28"/>
        </w:rPr>
        <w:lastRenderedPageBreak/>
        <w:t xml:space="preserve">&gt;&gt; PISTES DE DIFFÉRENCIATION </w:t>
      </w:r>
    </w:p>
    <w:p w14:paraId="49EEA7C8" w14:textId="77777777" w:rsidR="006E067C" w:rsidRPr="000B4E3B" w:rsidRDefault="006E067C" w:rsidP="000B4E3B">
      <w:pPr>
        <w:rPr>
          <w:rFonts w:ascii="Calibri" w:hAnsi="Calibri" w:cstheme="minorHAnsi"/>
          <w:b/>
          <w:sz w:val="28"/>
        </w:rPr>
      </w:pPr>
    </w:p>
    <w:p w14:paraId="0E9411AD" w14:textId="77777777" w:rsidR="0023535B" w:rsidRPr="000B4E3B" w:rsidRDefault="0023535B" w:rsidP="000B4E3B">
      <w:pPr>
        <w:pStyle w:val="Corps"/>
        <w:numPr>
          <w:ilvl w:val="0"/>
          <w:numId w:val="72"/>
        </w:numPr>
        <w:rPr>
          <w:rFonts w:ascii="Calibri" w:eastAsia="Times New Roman" w:hAnsi="Calibri" w:cs="Times New Roman"/>
          <w:position w:val="-2"/>
        </w:rPr>
      </w:pPr>
      <w:r w:rsidRPr="000B4E3B">
        <w:rPr>
          <w:rFonts w:ascii="Calibri" w:hAnsi="Calibri"/>
        </w:rPr>
        <w:t>S’</w:t>
      </w:r>
      <w:r w:rsidRPr="000B4E3B">
        <w:rPr>
          <w:rFonts w:ascii="Calibri" w:hAnsi="Calibri"/>
          <w:lang w:val="fr-CA"/>
        </w:rPr>
        <w:t>assurer de r</w:t>
      </w:r>
      <w:proofErr w:type="spellStart"/>
      <w:r w:rsidRPr="000B4E3B">
        <w:rPr>
          <w:rFonts w:ascii="Calibri" w:hAnsi="Calibri"/>
        </w:rPr>
        <w:t>éactiver</w:t>
      </w:r>
      <w:proofErr w:type="spellEnd"/>
      <w:r w:rsidRPr="000B4E3B">
        <w:rPr>
          <w:rFonts w:ascii="Calibri" w:hAnsi="Calibri"/>
        </w:rPr>
        <w:t xml:space="preserve"> les connaissances antérieures des élèves au début de chaque situation d’écoute. </w:t>
      </w:r>
    </w:p>
    <w:p w14:paraId="6176DEC8" w14:textId="77777777" w:rsidR="0023535B" w:rsidRPr="000B4E3B" w:rsidRDefault="0023535B" w:rsidP="000B4E3B">
      <w:pPr>
        <w:pStyle w:val="Corps"/>
        <w:numPr>
          <w:ilvl w:val="0"/>
          <w:numId w:val="73"/>
        </w:numPr>
        <w:rPr>
          <w:rFonts w:ascii="Calibri" w:eastAsia="Times New Roman" w:hAnsi="Calibri" w:cs="Times New Roman"/>
          <w:position w:val="-2"/>
        </w:rPr>
      </w:pPr>
      <w:r w:rsidRPr="000B4E3B">
        <w:rPr>
          <w:rFonts w:ascii="Calibri" w:hAnsi="Calibri"/>
        </w:rPr>
        <w:t>Préciser l’intention de la tâche et outiller les élèves en termes de vocabulaire.</w:t>
      </w:r>
    </w:p>
    <w:p w14:paraId="284D7CB1" w14:textId="77777777" w:rsidR="0023535B" w:rsidRPr="000B4E3B" w:rsidRDefault="0023535B" w:rsidP="000B4E3B">
      <w:pPr>
        <w:pStyle w:val="Corps"/>
        <w:numPr>
          <w:ilvl w:val="0"/>
          <w:numId w:val="74"/>
        </w:numPr>
        <w:rPr>
          <w:rFonts w:ascii="Calibri" w:eastAsia="Times New Roman" w:hAnsi="Calibri" w:cs="Times New Roman"/>
          <w:position w:val="-2"/>
        </w:rPr>
      </w:pPr>
      <w:r w:rsidRPr="000B4E3B">
        <w:rPr>
          <w:rFonts w:ascii="Calibri" w:hAnsi="Calibri"/>
        </w:rPr>
        <w:t>Favoriser les échanges en petits groupes.</w:t>
      </w:r>
    </w:p>
    <w:p w14:paraId="3FB56A91" w14:textId="77777777" w:rsidR="0023535B" w:rsidRPr="000B4E3B" w:rsidRDefault="0023535B" w:rsidP="000B4E3B">
      <w:pPr>
        <w:pStyle w:val="Corps"/>
        <w:numPr>
          <w:ilvl w:val="0"/>
          <w:numId w:val="75"/>
        </w:numPr>
        <w:rPr>
          <w:rFonts w:ascii="Calibri" w:eastAsia="Times New Roman" w:hAnsi="Calibri" w:cs="Times New Roman"/>
          <w:position w:val="-2"/>
        </w:rPr>
      </w:pPr>
      <w:r w:rsidRPr="000B4E3B">
        <w:rPr>
          <w:rFonts w:ascii="Calibri" w:hAnsi="Calibri"/>
        </w:rPr>
        <w:t>Offrir aux élèves des structures pour organiser leurs idées avant et pendant la rédaction du dépliant informatif.</w:t>
      </w:r>
    </w:p>
    <w:p w14:paraId="2DC61578" w14:textId="77777777" w:rsidR="0023535B" w:rsidRPr="000B4E3B" w:rsidRDefault="0023535B" w:rsidP="000B4E3B">
      <w:pPr>
        <w:pStyle w:val="Corps"/>
        <w:numPr>
          <w:ilvl w:val="0"/>
          <w:numId w:val="76"/>
        </w:numPr>
        <w:rPr>
          <w:rFonts w:ascii="Calibri" w:eastAsia="Times New Roman" w:hAnsi="Calibri" w:cs="Times New Roman"/>
          <w:position w:val="-2"/>
        </w:rPr>
      </w:pPr>
      <w:r w:rsidRPr="000B4E3B">
        <w:rPr>
          <w:rFonts w:ascii="Calibri" w:hAnsi="Calibri"/>
        </w:rPr>
        <w:t xml:space="preserve">Allouer du temps supplémentaire pour compléter les </w:t>
      </w:r>
      <w:proofErr w:type="spellStart"/>
      <w:r w:rsidRPr="000B4E3B">
        <w:rPr>
          <w:rFonts w:ascii="Calibri" w:hAnsi="Calibri"/>
        </w:rPr>
        <w:t>diffé</w:t>
      </w:r>
      <w:proofErr w:type="spellEnd"/>
      <w:r w:rsidRPr="000B4E3B">
        <w:rPr>
          <w:rFonts w:ascii="Calibri" w:hAnsi="Calibri"/>
          <w:lang w:val="es-ES_tradnl"/>
        </w:rPr>
        <w:t>rentes t</w:t>
      </w:r>
      <w:proofErr w:type="spellStart"/>
      <w:r w:rsidRPr="000B4E3B">
        <w:rPr>
          <w:rFonts w:ascii="Calibri" w:hAnsi="Calibri"/>
        </w:rPr>
        <w:t>âches</w:t>
      </w:r>
      <w:proofErr w:type="spellEnd"/>
      <w:r w:rsidRPr="000B4E3B">
        <w:rPr>
          <w:rFonts w:ascii="Calibri" w:hAnsi="Calibri"/>
        </w:rPr>
        <w:t xml:space="preserve"> et fragmenter celles qui sont plus complexes.</w:t>
      </w:r>
    </w:p>
    <w:p w14:paraId="23325970" w14:textId="77777777" w:rsidR="0023535B" w:rsidRPr="000B4E3B" w:rsidRDefault="0023535B" w:rsidP="000B4E3B">
      <w:pPr>
        <w:pStyle w:val="Corps"/>
        <w:numPr>
          <w:ilvl w:val="0"/>
          <w:numId w:val="77"/>
        </w:numPr>
        <w:rPr>
          <w:rFonts w:ascii="Calibri" w:eastAsia="Times New Roman" w:hAnsi="Calibri" w:cs="Times New Roman"/>
          <w:position w:val="-2"/>
        </w:rPr>
      </w:pPr>
      <w:r w:rsidRPr="000B4E3B">
        <w:rPr>
          <w:rFonts w:ascii="Calibri" w:hAnsi="Calibri"/>
        </w:rPr>
        <w:t xml:space="preserve">Expliquer ou simplifier les directives et les questions afin de s’assurer que les élèves comprennent bien la </w:t>
      </w:r>
      <w:proofErr w:type="spellStart"/>
      <w:r w:rsidRPr="000B4E3B">
        <w:rPr>
          <w:rFonts w:ascii="Calibri" w:hAnsi="Calibri"/>
        </w:rPr>
        <w:t>tâ</w:t>
      </w:r>
      <w:proofErr w:type="spellEnd"/>
      <w:r w:rsidRPr="000B4E3B">
        <w:rPr>
          <w:rFonts w:ascii="Calibri" w:hAnsi="Calibri"/>
          <w:lang w:val="it-IT"/>
        </w:rPr>
        <w:t xml:space="preserve">che </w:t>
      </w:r>
      <w:r w:rsidRPr="000B4E3B">
        <w:rPr>
          <w:rFonts w:ascii="Calibri" w:hAnsi="Calibri"/>
        </w:rPr>
        <w:t xml:space="preserve">à réaliser. </w:t>
      </w:r>
    </w:p>
    <w:p w14:paraId="5D9DE40B" w14:textId="77777777" w:rsidR="0023535B" w:rsidRPr="000B4E3B" w:rsidRDefault="0023535B" w:rsidP="000B4E3B">
      <w:pPr>
        <w:pStyle w:val="Corps"/>
        <w:rPr>
          <w:rFonts w:ascii="Calibri" w:hAnsi="Calibri"/>
        </w:rPr>
      </w:pPr>
    </w:p>
    <w:p w14:paraId="0D426958" w14:textId="77777777" w:rsidR="0023535B" w:rsidRPr="000B4E3B" w:rsidRDefault="0023535B" w:rsidP="000B4E3B">
      <w:pPr>
        <w:rPr>
          <w:rFonts w:ascii="Calibri" w:hAnsi="Calibri" w:cstheme="minorHAnsi"/>
          <w:b/>
          <w:sz w:val="28"/>
        </w:rPr>
      </w:pPr>
      <w:r w:rsidRPr="000B4E3B">
        <w:rPr>
          <w:rFonts w:ascii="Calibri" w:hAnsi="Calibri"/>
          <w:b/>
          <w:bCs/>
          <w:lang w:val="fr-CA"/>
        </w:rPr>
        <w:t xml:space="preserve"> </w:t>
      </w:r>
      <w:r w:rsidRPr="000B4E3B">
        <w:rPr>
          <w:rFonts w:ascii="Calibri" w:hAnsi="Calibri" w:cstheme="minorHAnsi"/>
          <w:b/>
          <w:sz w:val="28"/>
        </w:rPr>
        <w:t>&gt;&gt; RESSOURCES ADDITIONNELLES</w:t>
      </w:r>
    </w:p>
    <w:p w14:paraId="47D0054C" w14:textId="77777777" w:rsidR="0023535B" w:rsidRPr="000B4E3B" w:rsidRDefault="0023535B" w:rsidP="000B4E3B">
      <w:pPr>
        <w:pStyle w:val="Corps"/>
        <w:rPr>
          <w:rFonts w:ascii="Calibri" w:hAnsi="Calibri"/>
          <w:b/>
          <w:bCs/>
        </w:rPr>
      </w:pPr>
    </w:p>
    <w:p w14:paraId="3DE7F8F9" w14:textId="695E76CF" w:rsidR="0023535B" w:rsidRPr="000B4E3B" w:rsidRDefault="0023535B" w:rsidP="000B4E3B">
      <w:pPr>
        <w:pStyle w:val="Corps"/>
        <w:numPr>
          <w:ilvl w:val="0"/>
          <w:numId w:val="79"/>
        </w:numPr>
        <w:rPr>
          <w:rFonts w:ascii="Calibri" w:eastAsia="Times New Roman" w:hAnsi="Calibri" w:cs="Times New Roman"/>
          <w:position w:val="4"/>
          <w:sz w:val="29"/>
          <w:szCs w:val="29"/>
        </w:rPr>
      </w:pPr>
      <w:r w:rsidRPr="000B4E3B">
        <w:rPr>
          <w:rFonts w:ascii="Calibri" w:hAnsi="Calibri"/>
        </w:rPr>
        <w:t xml:space="preserve">Vote étudiant – </w:t>
      </w:r>
      <w:r w:rsidR="00762E59">
        <w:rPr>
          <w:rFonts w:ascii="Calibri" w:hAnsi="Calibri"/>
        </w:rPr>
        <w:t>Outils pédagogiques</w:t>
      </w:r>
      <w:r w:rsidRPr="000B4E3B">
        <w:rPr>
          <w:rFonts w:ascii="Calibri" w:hAnsi="Calibri"/>
        </w:rPr>
        <w:t xml:space="preserve"> (consulté en août 201</w:t>
      </w:r>
      <w:r w:rsidR="00762E59">
        <w:rPr>
          <w:rFonts w:ascii="Calibri" w:hAnsi="Calibri"/>
        </w:rPr>
        <w:t>5</w:t>
      </w:r>
      <w:r w:rsidRPr="000B4E3B">
        <w:rPr>
          <w:rFonts w:ascii="Calibri" w:hAnsi="Calibri"/>
        </w:rPr>
        <w:t xml:space="preserve">) </w:t>
      </w:r>
      <w:hyperlink r:id="rId8" w:history="1">
        <w:r w:rsidRPr="000B4E3B">
          <w:rPr>
            <w:rStyle w:val="Hyperlink0"/>
            <w:rFonts w:ascii="Calibri" w:eastAsia="Arial Unicode MS" w:hAnsi="Calibri" w:cs="Arial Unicode MS"/>
            <w:lang w:val="fr-CA"/>
          </w:rPr>
          <w:t>http://www.studentvote.ca/federal/post/Ressource_Elementaire_FR.pdf</w:t>
        </w:r>
      </w:hyperlink>
    </w:p>
    <w:p w14:paraId="07474D50" w14:textId="77777777" w:rsidR="0023535B" w:rsidRPr="000B4E3B" w:rsidRDefault="0023535B" w:rsidP="000B4E3B">
      <w:pPr>
        <w:pStyle w:val="Corps"/>
        <w:numPr>
          <w:ilvl w:val="0"/>
          <w:numId w:val="80"/>
        </w:numPr>
        <w:rPr>
          <w:rFonts w:ascii="Calibri" w:eastAsia="Times New Roman" w:hAnsi="Calibri" w:cs="Times New Roman"/>
          <w:position w:val="4"/>
          <w:sz w:val="29"/>
          <w:szCs w:val="29"/>
        </w:rPr>
      </w:pPr>
      <w:r w:rsidRPr="000B4E3B">
        <w:rPr>
          <w:rFonts w:ascii="Calibri" w:hAnsi="Calibri"/>
        </w:rPr>
        <w:t xml:space="preserve">FAQ à propos du Sénat du Canada (dépliant pour enfants) (consulté en août 2015) </w:t>
      </w:r>
      <w:hyperlink r:id="rId9" w:history="1">
        <w:r w:rsidRPr="000B4E3B">
          <w:rPr>
            <w:rStyle w:val="Hyperlink0"/>
            <w:rFonts w:ascii="Calibri" w:eastAsia="Arial Unicode MS" w:hAnsi="Calibri" w:cs="Arial Unicode MS"/>
            <w:lang w:val="fr-CA"/>
          </w:rPr>
          <w:t>http://www.parl.gc.ca/information/about/process/Senate/children/brochure-f.htm</w:t>
        </w:r>
      </w:hyperlink>
    </w:p>
    <w:p w14:paraId="556DBC45" w14:textId="77777777" w:rsidR="0023535B" w:rsidRPr="000B4E3B" w:rsidRDefault="0023535B" w:rsidP="000B4E3B">
      <w:pPr>
        <w:pStyle w:val="Corps"/>
        <w:numPr>
          <w:ilvl w:val="0"/>
          <w:numId w:val="81"/>
        </w:numPr>
        <w:rPr>
          <w:rFonts w:ascii="Calibri" w:eastAsia="Times New Roman" w:hAnsi="Calibri" w:cs="Times New Roman"/>
          <w:position w:val="4"/>
          <w:sz w:val="29"/>
          <w:szCs w:val="29"/>
        </w:rPr>
      </w:pPr>
      <w:r w:rsidRPr="000B4E3B">
        <w:rPr>
          <w:rFonts w:ascii="Calibri" w:hAnsi="Calibri"/>
        </w:rPr>
        <w:t xml:space="preserve">Jeunes électeurs (consulté en août 2015) </w:t>
      </w:r>
      <w:hyperlink r:id="rId10" w:history="1">
        <w:r w:rsidRPr="000B4E3B">
          <w:rPr>
            <w:rStyle w:val="Hyperlink0"/>
            <w:rFonts w:ascii="Calibri" w:eastAsia="Arial Unicode MS" w:hAnsi="Calibri" w:cs="Arial Unicode MS"/>
            <w:lang w:val="fr-CA"/>
          </w:rPr>
          <w:t>http://www.jeuneselecteurs.qc.ca/archives/102.html</w:t>
        </w:r>
      </w:hyperlink>
      <w:r w:rsidRPr="000B4E3B">
        <w:rPr>
          <w:rFonts w:ascii="Calibri" w:hAnsi="Calibri"/>
        </w:rPr>
        <w:t xml:space="preserve"> </w:t>
      </w:r>
    </w:p>
    <w:p w14:paraId="6DDC8479" w14:textId="77777777" w:rsidR="0023535B" w:rsidRPr="000B4E3B" w:rsidRDefault="0023535B" w:rsidP="000B4E3B">
      <w:pPr>
        <w:pStyle w:val="Pardfaut"/>
        <w:rPr>
          <w:rFonts w:ascii="Calibri" w:eastAsia="Arial" w:hAnsi="Calibri" w:cs="Arial"/>
          <w:sz w:val="32"/>
          <w:szCs w:val="32"/>
        </w:rPr>
      </w:pPr>
    </w:p>
    <w:p w14:paraId="3FD2F4E4" w14:textId="77777777" w:rsidR="0023535B" w:rsidRPr="00ED2D68" w:rsidRDefault="0023535B" w:rsidP="000B4E3B">
      <w:pPr>
        <w:rPr>
          <w:rFonts w:ascii="Calibri" w:hAnsi="Calibri" w:cstheme="minorHAnsi"/>
          <w:b/>
          <w:sz w:val="28"/>
          <w:lang w:val="fr-CA"/>
        </w:rPr>
      </w:pPr>
    </w:p>
    <w:p w14:paraId="1B09AE11" w14:textId="77777777" w:rsidR="006845B4" w:rsidRPr="000B4E3B" w:rsidRDefault="006845B4" w:rsidP="000B4E3B">
      <w:pPr>
        <w:pStyle w:val="Corps"/>
        <w:jc w:val="both"/>
        <w:rPr>
          <w:rFonts w:ascii="Calibri" w:hAnsi="Calibri"/>
        </w:rPr>
        <w:sectPr w:rsidR="006845B4" w:rsidRPr="000B4E3B">
          <w:headerReference w:type="default" r:id="rId11"/>
          <w:footerReference w:type="even" r:id="rId12"/>
          <w:footerReference w:type="default" r:id="rId13"/>
          <w:headerReference w:type="first" r:id="rId14"/>
          <w:footerReference w:type="first" r:id="rId15"/>
          <w:pgSz w:w="11900" w:h="16840"/>
          <w:pgMar w:top="1418" w:right="1418" w:bottom="1418" w:left="1418" w:header="709" w:footer="709" w:gutter="0"/>
          <w:cols w:space="720"/>
        </w:sectPr>
      </w:pPr>
    </w:p>
    <w:p w14:paraId="5D67707B" w14:textId="77777777" w:rsidR="006845B4" w:rsidRPr="000B4E3B" w:rsidRDefault="0023535B" w:rsidP="000B4E3B">
      <w:pPr>
        <w:pStyle w:val="Corps"/>
        <w:jc w:val="center"/>
        <w:rPr>
          <w:rFonts w:ascii="Calibri" w:hAnsi="Calibri"/>
          <w:b/>
          <w:bCs/>
          <w:color w:val="0070C0"/>
          <w:sz w:val="32"/>
          <w:szCs w:val="32"/>
          <w:lang w:val="de-DE"/>
        </w:rPr>
      </w:pPr>
      <w:r w:rsidRPr="000B4E3B">
        <w:rPr>
          <w:rFonts w:ascii="Calibri" w:hAnsi="Calibri"/>
          <w:b/>
          <w:bCs/>
          <w:color w:val="0070C0"/>
          <w:sz w:val="32"/>
          <w:szCs w:val="32"/>
          <w:lang w:val="de-DE"/>
        </w:rPr>
        <w:lastRenderedPageBreak/>
        <w:t>FICHES</w:t>
      </w:r>
    </w:p>
    <w:p w14:paraId="32D7433B" w14:textId="77777777" w:rsidR="006E067C" w:rsidRPr="000B4E3B" w:rsidRDefault="006E067C" w:rsidP="000B4E3B">
      <w:pPr>
        <w:pStyle w:val="Corps"/>
        <w:rPr>
          <w:rFonts w:ascii="Calibri" w:hAnsi="Calibri"/>
        </w:rPr>
      </w:pPr>
    </w:p>
    <w:p w14:paraId="64530243" w14:textId="77777777" w:rsidR="0023535B" w:rsidRPr="000B4E3B" w:rsidRDefault="0023535B" w:rsidP="000B4E3B">
      <w:pPr>
        <w:pStyle w:val="Corps"/>
        <w:rPr>
          <w:rFonts w:ascii="Calibri" w:hAnsi="Calibri"/>
        </w:rPr>
      </w:pPr>
      <w:r w:rsidRPr="000B4E3B">
        <w:rPr>
          <w:rFonts w:ascii="Calibri" w:hAnsi="Calibri"/>
        </w:rPr>
        <w:t xml:space="preserve">Le régime gouvernemental du Canada est une DÉMOCRATIE. Les citoyens et les citoyennes du Canada votent librement pour élire des personnes qui les représentent. Ensemble, ces personnes prennent des décisions pour nous. </w:t>
      </w:r>
    </w:p>
    <w:p w14:paraId="5F8AAD8A" w14:textId="77777777" w:rsidR="0023535B" w:rsidRPr="000B4E3B" w:rsidRDefault="0023535B" w:rsidP="000B4E3B">
      <w:pPr>
        <w:pStyle w:val="Corps"/>
        <w:rPr>
          <w:rFonts w:ascii="Calibri" w:hAnsi="Calibri"/>
        </w:rPr>
      </w:pPr>
    </w:p>
    <w:p w14:paraId="663061DE" w14:textId="77777777" w:rsidR="0023535B" w:rsidRPr="000B4E3B" w:rsidRDefault="0023535B" w:rsidP="000B4E3B">
      <w:pPr>
        <w:pStyle w:val="Corps"/>
        <w:rPr>
          <w:rFonts w:ascii="Calibri" w:hAnsi="Calibri"/>
          <w:b/>
          <w:bCs/>
        </w:rPr>
      </w:pPr>
      <w:r w:rsidRPr="000B4E3B">
        <w:rPr>
          <w:rFonts w:ascii="Calibri" w:hAnsi="Calibri"/>
          <w:b/>
          <w:bCs/>
        </w:rPr>
        <w:t>Mise en situation</w:t>
      </w:r>
    </w:p>
    <w:p w14:paraId="69278093" w14:textId="77777777" w:rsidR="0023535B" w:rsidRPr="000B4E3B" w:rsidRDefault="0023535B" w:rsidP="000B4E3B">
      <w:pPr>
        <w:pStyle w:val="Corps"/>
        <w:rPr>
          <w:rFonts w:ascii="Calibri" w:hAnsi="Calibri"/>
        </w:rPr>
      </w:pPr>
    </w:p>
    <w:p w14:paraId="2B7C7C11" w14:textId="77777777" w:rsidR="0023535B" w:rsidRPr="000B4E3B" w:rsidRDefault="0023535B" w:rsidP="000B4E3B">
      <w:pPr>
        <w:pStyle w:val="Corps"/>
        <w:rPr>
          <w:rFonts w:ascii="Calibri" w:hAnsi="Calibri"/>
        </w:rPr>
      </w:pPr>
      <w:r w:rsidRPr="000B4E3B">
        <w:rPr>
          <w:rFonts w:ascii="Calibri" w:hAnsi="Calibri"/>
        </w:rPr>
        <w:t xml:space="preserve">Maya est une nouvelle élève dans ta classe. Elle vient de déménager au Canada. Elle arrive de Cuba, où le régime gouvernemental est la dictature. Lors de la période d’études sociales, tu es jumelé(e) avec Maya pour travailler à un projet sur le gouvernement canadien. Ayant déjà fait un projet similaire à Cuba, Maya t’explique le régime gouvernemental de Cuba. </w:t>
      </w:r>
    </w:p>
    <w:p w14:paraId="61B06AE5" w14:textId="77777777" w:rsidR="0023535B" w:rsidRPr="000B4E3B" w:rsidRDefault="0023535B" w:rsidP="000B4E3B">
      <w:pPr>
        <w:pStyle w:val="Corps"/>
        <w:rPr>
          <w:rFonts w:ascii="Calibri" w:hAnsi="Calibri"/>
        </w:rPr>
      </w:pPr>
    </w:p>
    <w:p w14:paraId="4801C169" w14:textId="77777777" w:rsidR="0023535B" w:rsidRPr="000B4E3B" w:rsidRDefault="009C786E" w:rsidP="000B4E3B">
      <w:pPr>
        <w:pStyle w:val="Corps"/>
        <w:rPr>
          <w:rFonts w:ascii="Calibri" w:hAnsi="Calibri"/>
        </w:rPr>
      </w:pPr>
      <w:r w:rsidRPr="000B4E3B">
        <w:rPr>
          <w:rFonts w:ascii="Calibri" w:hAnsi="Calibri"/>
          <w:noProof/>
          <w:lang w:val="fr-CA"/>
        </w:rPr>
        <w:drawing>
          <wp:anchor distT="152400" distB="152400" distL="152400" distR="152400" simplePos="0" relativeHeight="251659264" behindDoc="0" locked="0" layoutInCell="1" allowOverlap="1" wp14:anchorId="7109F51D" wp14:editId="260D47FB">
            <wp:simplePos x="0" y="0"/>
            <wp:positionH relativeFrom="margin">
              <wp:posOffset>-6350</wp:posOffset>
            </wp:positionH>
            <wp:positionV relativeFrom="line">
              <wp:posOffset>444500</wp:posOffset>
            </wp:positionV>
            <wp:extent cx="5943600" cy="545677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20 à 8.59.34 AM.png"/>
                    <pic:cNvPicPr/>
                  </pic:nvPicPr>
                  <pic:blipFill>
                    <a:blip r:embed="rId16">
                      <a:extLst/>
                    </a:blip>
                    <a:stretch>
                      <a:fillRect/>
                    </a:stretch>
                  </pic:blipFill>
                  <pic:spPr>
                    <a:xfrm>
                      <a:off x="0" y="0"/>
                      <a:ext cx="5943600" cy="5456778"/>
                    </a:xfrm>
                    <a:prstGeom prst="rect">
                      <a:avLst/>
                    </a:prstGeom>
                    <a:ln w="12700" cap="flat">
                      <a:noFill/>
                      <a:miter lim="400000"/>
                    </a:ln>
                    <a:effectLst/>
                  </pic:spPr>
                </pic:pic>
              </a:graphicData>
            </a:graphic>
          </wp:anchor>
        </w:drawing>
      </w:r>
      <w:r w:rsidR="0023535B" w:rsidRPr="000B4E3B">
        <w:rPr>
          <w:rFonts w:ascii="Calibri" w:hAnsi="Calibri"/>
        </w:rPr>
        <w:t>En tes propres mots, explique un élément du régime gouvernemental de Cuba.</w:t>
      </w:r>
    </w:p>
    <w:p w14:paraId="0665BA68" w14:textId="77777777" w:rsidR="0023535B" w:rsidRPr="000B4E3B" w:rsidRDefault="0023535B" w:rsidP="000B4E3B">
      <w:pPr>
        <w:pStyle w:val="Corps"/>
        <w:rPr>
          <w:rFonts w:ascii="Calibri" w:hAnsi="Calibri"/>
        </w:rPr>
      </w:pPr>
      <w:r w:rsidRPr="000B4E3B">
        <w:rPr>
          <w:rFonts w:ascii="Calibri" w:hAnsi="Calibri"/>
          <w:noProof/>
          <w:lang w:val="fr-CA"/>
        </w:rPr>
        <w:lastRenderedPageBreak/>
        <w:drawing>
          <wp:anchor distT="152400" distB="152400" distL="152400" distR="152400" simplePos="0" relativeHeight="251660288" behindDoc="0" locked="0" layoutInCell="1" allowOverlap="1" wp14:anchorId="668F3821" wp14:editId="1F6942ED">
            <wp:simplePos x="0" y="0"/>
            <wp:positionH relativeFrom="margin">
              <wp:posOffset>-6349</wp:posOffset>
            </wp:positionH>
            <wp:positionV relativeFrom="line">
              <wp:posOffset>277738</wp:posOffset>
            </wp:positionV>
            <wp:extent cx="5943600" cy="736932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0 à 9.01.18 AM.png"/>
                    <pic:cNvPicPr/>
                  </pic:nvPicPr>
                  <pic:blipFill>
                    <a:blip r:embed="rId17">
                      <a:extLst/>
                    </a:blip>
                    <a:stretch>
                      <a:fillRect/>
                    </a:stretch>
                  </pic:blipFill>
                  <pic:spPr>
                    <a:xfrm>
                      <a:off x="0" y="0"/>
                      <a:ext cx="5943600" cy="7369324"/>
                    </a:xfrm>
                    <a:prstGeom prst="rect">
                      <a:avLst/>
                    </a:prstGeom>
                    <a:ln w="12700" cap="flat">
                      <a:noFill/>
                      <a:miter lim="400000"/>
                    </a:ln>
                    <a:effectLst/>
                  </pic:spPr>
                </pic:pic>
              </a:graphicData>
            </a:graphic>
          </wp:anchor>
        </w:drawing>
      </w:r>
    </w:p>
    <w:p w14:paraId="07ACD26B" w14:textId="77777777" w:rsidR="0023535B" w:rsidRPr="000B4E3B" w:rsidRDefault="0023535B" w:rsidP="000B4E3B">
      <w:pPr>
        <w:pStyle w:val="Corps"/>
        <w:rPr>
          <w:rFonts w:ascii="Calibri" w:hAnsi="Calibri"/>
        </w:rPr>
      </w:pPr>
    </w:p>
    <w:p w14:paraId="0C1113EA" w14:textId="77777777" w:rsidR="0023535B" w:rsidRPr="000B4E3B" w:rsidRDefault="0023535B" w:rsidP="000B4E3B">
      <w:pPr>
        <w:pStyle w:val="Corps"/>
        <w:rPr>
          <w:rFonts w:ascii="Calibri" w:hAnsi="Calibri"/>
        </w:rPr>
      </w:pPr>
      <w:r w:rsidRPr="000B4E3B">
        <w:rPr>
          <w:rFonts w:ascii="Calibri" w:hAnsi="Calibri"/>
          <w:noProof/>
          <w:lang w:val="fr-CA"/>
        </w:rPr>
        <w:lastRenderedPageBreak/>
        <w:drawing>
          <wp:anchor distT="152400" distB="152400" distL="152400" distR="152400" simplePos="0" relativeHeight="251661312" behindDoc="0" locked="0" layoutInCell="1" allowOverlap="1" wp14:anchorId="24393805" wp14:editId="4226DAF4">
            <wp:simplePos x="0" y="0"/>
            <wp:positionH relativeFrom="margin">
              <wp:posOffset>-6350</wp:posOffset>
            </wp:positionH>
            <wp:positionV relativeFrom="line">
              <wp:posOffset>240618</wp:posOffset>
            </wp:positionV>
            <wp:extent cx="5943601" cy="7443563"/>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0 à 9.05.54 AM.png"/>
                    <pic:cNvPicPr/>
                  </pic:nvPicPr>
                  <pic:blipFill>
                    <a:blip r:embed="rId18">
                      <a:extLst/>
                    </a:blip>
                    <a:stretch>
                      <a:fillRect/>
                    </a:stretch>
                  </pic:blipFill>
                  <pic:spPr>
                    <a:xfrm>
                      <a:off x="0" y="0"/>
                      <a:ext cx="5943601" cy="7443563"/>
                    </a:xfrm>
                    <a:prstGeom prst="rect">
                      <a:avLst/>
                    </a:prstGeom>
                    <a:ln w="12700" cap="flat">
                      <a:noFill/>
                      <a:miter lim="400000"/>
                    </a:ln>
                    <a:effectLst/>
                  </pic:spPr>
                </pic:pic>
              </a:graphicData>
            </a:graphic>
          </wp:anchor>
        </w:drawing>
      </w:r>
    </w:p>
    <w:p w14:paraId="06359E9A" w14:textId="77777777" w:rsidR="0023535B" w:rsidRPr="000B4E3B" w:rsidRDefault="0023535B" w:rsidP="000B4E3B">
      <w:pPr>
        <w:pStyle w:val="Corps"/>
        <w:jc w:val="center"/>
        <w:rPr>
          <w:rFonts w:ascii="Calibri" w:eastAsia="Arial" w:hAnsi="Calibri" w:cs="Arial"/>
          <w:b/>
          <w:bCs/>
          <w:color w:val="0070C0"/>
          <w:sz w:val="32"/>
          <w:szCs w:val="32"/>
        </w:rPr>
      </w:pPr>
    </w:p>
    <w:p w14:paraId="52121BF6" w14:textId="77777777" w:rsidR="0023535B" w:rsidRPr="000B4E3B" w:rsidRDefault="0023535B" w:rsidP="000B4E3B">
      <w:pPr>
        <w:pStyle w:val="Corps"/>
        <w:jc w:val="center"/>
        <w:rPr>
          <w:rFonts w:ascii="Calibri" w:hAnsi="Calibri"/>
          <w:b/>
          <w:bCs/>
        </w:rPr>
      </w:pPr>
    </w:p>
    <w:p w14:paraId="1BC7980B" w14:textId="77777777" w:rsidR="009C786E" w:rsidRPr="000B4E3B" w:rsidRDefault="009C786E" w:rsidP="000B4E3B">
      <w:pPr>
        <w:pStyle w:val="Corps"/>
        <w:jc w:val="center"/>
        <w:rPr>
          <w:rFonts w:ascii="Calibri" w:hAnsi="Calibri"/>
          <w:b/>
          <w:bCs/>
          <w:color w:val="0070C0"/>
          <w:sz w:val="32"/>
          <w:szCs w:val="32"/>
          <w:lang w:val="de-DE"/>
        </w:rPr>
      </w:pPr>
      <w:r w:rsidRPr="000B4E3B">
        <w:rPr>
          <w:rFonts w:ascii="Calibri" w:hAnsi="Calibri"/>
          <w:noProof/>
          <w:lang w:val="fr-CA"/>
        </w:rPr>
        <w:drawing>
          <wp:anchor distT="152400" distB="152400" distL="152400" distR="152400" simplePos="0" relativeHeight="251663360" behindDoc="0" locked="0" layoutInCell="1" allowOverlap="1" wp14:anchorId="299242A2" wp14:editId="6B13087B">
            <wp:simplePos x="0" y="0"/>
            <wp:positionH relativeFrom="margin">
              <wp:posOffset>40756</wp:posOffset>
            </wp:positionH>
            <wp:positionV relativeFrom="margin">
              <wp:posOffset>200660</wp:posOffset>
            </wp:positionV>
            <wp:extent cx="5943600" cy="7579995"/>
            <wp:effectExtent l="0" t="0" r="0" b="1905"/>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0 à 9.07.28 AM.png"/>
                    <pic:cNvPicPr/>
                  </pic:nvPicPr>
                  <pic:blipFill>
                    <a:blip r:embed="rId19">
                      <a:extLst/>
                    </a:blip>
                    <a:stretch>
                      <a:fillRect/>
                    </a:stretch>
                  </pic:blipFill>
                  <pic:spPr>
                    <a:xfrm>
                      <a:off x="0" y="0"/>
                      <a:ext cx="5943600" cy="7579995"/>
                    </a:xfrm>
                    <a:prstGeom prst="rect">
                      <a:avLst/>
                    </a:prstGeom>
                    <a:ln w="12700" cap="flat">
                      <a:noFill/>
                      <a:miter lim="400000"/>
                    </a:ln>
                    <a:effectLst/>
                  </pic:spPr>
                </pic:pic>
              </a:graphicData>
            </a:graphic>
          </wp:anchor>
        </w:drawing>
      </w:r>
    </w:p>
    <w:p w14:paraId="53209225" w14:textId="77777777" w:rsidR="009C786E" w:rsidRPr="000B4E3B" w:rsidRDefault="0019206A" w:rsidP="000B4E3B">
      <w:pPr>
        <w:pStyle w:val="Corps"/>
        <w:jc w:val="center"/>
        <w:rPr>
          <w:rFonts w:ascii="Calibri" w:hAnsi="Calibri"/>
          <w:b/>
          <w:bCs/>
          <w:color w:val="0070C0"/>
          <w:sz w:val="32"/>
          <w:szCs w:val="32"/>
          <w:lang w:val="de-DE"/>
        </w:rPr>
      </w:pPr>
      <w:r w:rsidRPr="000B4E3B">
        <w:rPr>
          <w:rFonts w:ascii="Calibri" w:hAnsi="Calibri"/>
          <w:noProof/>
          <w:lang w:val="fr-CA"/>
        </w:rPr>
        <w:lastRenderedPageBreak/>
        <w:drawing>
          <wp:anchor distT="152400" distB="152400" distL="152400" distR="152400" simplePos="0" relativeHeight="251664384" behindDoc="0" locked="0" layoutInCell="1" allowOverlap="1" wp14:anchorId="59B5200D" wp14:editId="149B6C31">
            <wp:simplePos x="0" y="0"/>
            <wp:positionH relativeFrom="margin">
              <wp:align>left</wp:align>
            </wp:positionH>
            <wp:positionV relativeFrom="margin">
              <wp:posOffset>191302</wp:posOffset>
            </wp:positionV>
            <wp:extent cx="5943600" cy="7669530"/>
            <wp:effectExtent l="0" t="0" r="0" b="762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0 à 9.08.13 AM.png"/>
                    <pic:cNvPicPr/>
                  </pic:nvPicPr>
                  <pic:blipFill>
                    <a:blip r:embed="rId20">
                      <a:extLst/>
                    </a:blip>
                    <a:stretch>
                      <a:fillRect/>
                    </a:stretch>
                  </pic:blipFill>
                  <pic:spPr>
                    <a:xfrm>
                      <a:off x="0" y="0"/>
                      <a:ext cx="5943600" cy="7669530"/>
                    </a:xfrm>
                    <a:prstGeom prst="rect">
                      <a:avLst/>
                    </a:prstGeom>
                    <a:ln w="12700" cap="flat">
                      <a:noFill/>
                      <a:miter lim="400000"/>
                    </a:ln>
                    <a:effectLst/>
                  </pic:spPr>
                </pic:pic>
              </a:graphicData>
            </a:graphic>
          </wp:anchor>
        </w:drawing>
      </w:r>
    </w:p>
    <w:p w14:paraId="23937F78" w14:textId="77777777" w:rsidR="0023535B" w:rsidRPr="000B4E3B" w:rsidRDefault="0023535B" w:rsidP="000B4E3B">
      <w:pPr>
        <w:pStyle w:val="Corps"/>
        <w:jc w:val="center"/>
        <w:rPr>
          <w:rFonts w:ascii="Calibri" w:hAnsi="Calibri"/>
          <w:b/>
          <w:bCs/>
        </w:rPr>
      </w:pPr>
      <w:r w:rsidRPr="000B4E3B">
        <w:rPr>
          <w:rFonts w:ascii="Calibri" w:hAnsi="Calibri"/>
          <w:b/>
          <w:bCs/>
          <w:color w:val="0070C0"/>
          <w:sz w:val="32"/>
          <w:szCs w:val="32"/>
          <w:lang w:val="de-DE"/>
        </w:rPr>
        <w:lastRenderedPageBreak/>
        <w:t xml:space="preserve">Annexe </w:t>
      </w:r>
      <w:proofErr w:type="gramStart"/>
      <w:r w:rsidRPr="000B4E3B">
        <w:rPr>
          <w:rFonts w:ascii="Calibri" w:hAnsi="Calibri"/>
          <w:b/>
          <w:bCs/>
          <w:color w:val="0070C0"/>
          <w:sz w:val="32"/>
          <w:szCs w:val="32"/>
          <w:lang w:val="de-DE"/>
        </w:rPr>
        <w:t>1</w:t>
      </w:r>
      <w:r w:rsidRPr="000B4E3B">
        <w:rPr>
          <w:rFonts w:ascii="Calibri" w:hAnsi="Calibri"/>
          <w:b/>
          <w:bCs/>
        </w:rPr>
        <w:t xml:space="preserve"> :</w:t>
      </w:r>
      <w:proofErr w:type="gramEnd"/>
      <w:r w:rsidRPr="000B4E3B">
        <w:rPr>
          <w:rFonts w:ascii="Calibri" w:hAnsi="Calibri"/>
          <w:b/>
          <w:bCs/>
        </w:rPr>
        <w:t xml:space="preserve"> Un dépliant… gagnant!</w:t>
      </w:r>
    </w:p>
    <w:p w14:paraId="6C8DD2E4" w14:textId="77777777" w:rsidR="0023535B" w:rsidRPr="000B4E3B" w:rsidRDefault="0023535B" w:rsidP="000B4E3B">
      <w:pPr>
        <w:pStyle w:val="Corps"/>
        <w:rPr>
          <w:rFonts w:ascii="Calibri" w:hAnsi="Calibri"/>
        </w:rPr>
      </w:pPr>
    </w:p>
    <w:p w14:paraId="17E06CCB" w14:textId="77777777" w:rsidR="0023535B" w:rsidRPr="000B4E3B" w:rsidRDefault="0023535B" w:rsidP="000B4E3B">
      <w:pPr>
        <w:pStyle w:val="Corps"/>
        <w:jc w:val="center"/>
        <w:rPr>
          <w:rFonts w:ascii="Calibri" w:hAnsi="Calibri"/>
          <w:b/>
          <w:bCs/>
        </w:rPr>
      </w:pPr>
      <w:r w:rsidRPr="000B4E3B">
        <w:rPr>
          <w:rFonts w:ascii="Calibri" w:hAnsi="Calibri"/>
          <w:b/>
          <w:bCs/>
        </w:rPr>
        <w:t xml:space="preserve">Projet d’écriture </w:t>
      </w:r>
    </w:p>
    <w:p w14:paraId="17BA53E2" w14:textId="77777777" w:rsidR="0023535B" w:rsidRPr="000B4E3B" w:rsidRDefault="0023535B" w:rsidP="000B4E3B">
      <w:pPr>
        <w:pStyle w:val="Corps"/>
        <w:rPr>
          <w:rFonts w:ascii="Calibri" w:hAnsi="Calibri"/>
        </w:rPr>
      </w:pPr>
    </w:p>
    <w:p w14:paraId="6230B80D" w14:textId="77777777" w:rsidR="0023535B" w:rsidRPr="000B4E3B" w:rsidRDefault="0023535B" w:rsidP="000B4E3B">
      <w:pPr>
        <w:pStyle w:val="Corps"/>
        <w:rPr>
          <w:rFonts w:ascii="Calibri" w:hAnsi="Calibri"/>
        </w:rPr>
      </w:pPr>
      <w:r w:rsidRPr="000B4E3B">
        <w:rPr>
          <w:rFonts w:ascii="Calibri" w:hAnsi="Calibri"/>
        </w:rPr>
        <w:t xml:space="preserve">Comme toi, plusieurs élèves étudient le fonctionnement de la démocratie canadienne. Que dirais-tu de préparer un dépliant informatif sur la démocratie puis de le partager avec quelques </w:t>
      </w:r>
      <w:proofErr w:type="spellStart"/>
      <w:r w:rsidRPr="000B4E3B">
        <w:rPr>
          <w:rFonts w:ascii="Calibri" w:hAnsi="Calibri"/>
        </w:rPr>
        <w:t>élè</w:t>
      </w:r>
      <w:proofErr w:type="spellEnd"/>
      <w:r w:rsidRPr="000B4E3B">
        <w:rPr>
          <w:rFonts w:ascii="Calibri" w:hAnsi="Calibri"/>
          <w:lang w:val="es-ES_tradnl"/>
        </w:rPr>
        <w:t>ves d</w:t>
      </w:r>
      <w:r w:rsidRPr="000B4E3B">
        <w:rPr>
          <w:rFonts w:ascii="Calibri" w:hAnsi="Calibri"/>
        </w:rPr>
        <w:t xml:space="preserve">’une autre province canadienne? Les destinataires sont nombreux... à toi de choisir! </w:t>
      </w:r>
    </w:p>
    <w:p w14:paraId="0211B859" w14:textId="77777777" w:rsidR="0023535B" w:rsidRPr="000B4E3B" w:rsidRDefault="0023535B" w:rsidP="000B4E3B">
      <w:pPr>
        <w:pStyle w:val="Corps"/>
        <w:rPr>
          <w:rFonts w:ascii="Calibri" w:hAnsi="Calibri"/>
        </w:rPr>
      </w:pPr>
    </w:p>
    <w:p w14:paraId="7CD9D7D7" w14:textId="77777777" w:rsidR="009C786E" w:rsidRPr="000B4E3B" w:rsidRDefault="0023535B" w:rsidP="000B4E3B">
      <w:pPr>
        <w:pStyle w:val="Corps"/>
        <w:rPr>
          <w:rFonts w:ascii="Calibri" w:hAnsi="Calibri"/>
          <w:b/>
          <w:bCs/>
          <w:lang w:val="en-US"/>
        </w:rPr>
      </w:pPr>
      <w:proofErr w:type="spellStart"/>
      <w:r w:rsidRPr="000B4E3B">
        <w:rPr>
          <w:rFonts w:ascii="Calibri" w:hAnsi="Calibri"/>
          <w:b/>
          <w:bCs/>
          <w:lang w:val="en-US"/>
        </w:rPr>
        <w:t>Planification</w:t>
      </w:r>
      <w:proofErr w:type="spellEnd"/>
      <w:r w:rsidRPr="000B4E3B">
        <w:rPr>
          <w:rFonts w:ascii="Calibri" w:hAnsi="Calibri"/>
          <w:b/>
          <w:bCs/>
          <w:lang w:val="en-US"/>
        </w:rPr>
        <w:t xml:space="preserve"> </w:t>
      </w:r>
    </w:p>
    <w:p w14:paraId="4C3A4513" w14:textId="77777777" w:rsidR="0023535B" w:rsidRPr="000B4E3B" w:rsidRDefault="0023535B" w:rsidP="000B4E3B">
      <w:pPr>
        <w:pStyle w:val="Corps"/>
        <w:numPr>
          <w:ilvl w:val="0"/>
          <w:numId w:val="82"/>
        </w:numPr>
        <w:rPr>
          <w:rFonts w:ascii="Calibri" w:eastAsia="Times New Roman" w:hAnsi="Calibri" w:cs="Times New Roman"/>
          <w:position w:val="-2"/>
        </w:rPr>
      </w:pPr>
      <w:r w:rsidRPr="000B4E3B">
        <w:rPr>
          <w:rFonts w:ascii="Calibri" w:hAnsi="Calibri"/>
        </w:rPr>
        <w:t xml:space="preserve">Choisis tes destinataires parmi les élèves suivants : </w:t>
      </w:r>
    </w:p>
    <w:p w14:paraId="7278BEF1" w14:textId="77777777" w:rsidR="0023535B" w:rsidRPr="000B4E3B" w:rsidRDefault="0023535B" w:rsidP="000B4E3B">
      <w:pPr>
        <w:pStyle w:val="Corps"/>
        <w:ind w:left="720"/>
        <w:rPr>
          <w:rFonts w:ascii="Calibri" w:hAnsi="Calibri"/>
        </w:rPr>
      </w:pPr>
      <w:proofErr w:type="gramStart"/>
      <w:r w:rsidRPr="000B4E3B">
        <w:rPr>
          <w:rFonts w:ascii="Calibri" w:hAnsi="Calibri"/>
        </w:rPr>
        <w:t>o</w:t>
      </w:r>
      <w:proofErr w:type="gramEnd"/>
      <w:r w:rsidRPr="000B4E3B">
        <w:rPr>
          <w:rFonts w:ascii="Calibri" w:hAnsi="Calibri"/>
        </w:rPr>
        <w:t xml:space="preserve"> Alberta : </w:t>
      </w:r>
      <w:proofErr w:type="spellStart"/>
      <w:r w:rsidRPr="000B4E3B">
        <w:rPr>
          <w:rFonts w:ascii="Calibri" w:hAnsi="Calibri"/>
        </w:rPr>
        <w:t>élè</w:t>
      </w:r>
      <w:proofErr w:type="spellEnd"/>
      <w:r w:rsidRPr="000B4E3B">
        <w:rPr>
          <w:rFonts w:ascii="Calibri" w:hAnsi="Calibri"/>
          <w:lang w:val="es-ES_tradnl"/>
        </w:rPr>
        <w:t xml:space="preserve">ves de 6e </w:t>
      </w:r>
      <w:proofErr w:type="spellStart"/>
      <w:r w:rsidRPr="000B4E3B">
        <w:rPr>
          <w:rFonts w:ascii="Calibri" w:hAnsi="Calibri"/>
          <w:lang w:val="es-ES_tradnl"/>
        </w:rPr>
        <w:t>ann</w:t>
      </w:r>
      <w:r w:rsidRPr="000B4E3B">
        <w:rPr>
          <w:rFonts w:ascii="Calibri" w:hAnsi="Calibri"/>
        </w:rPr>
        <w:t>ée</w:t>
      </w:r>
      <w:proofErr w:type="spellEnd"/>
      <w:r w:rsidRPr="000B4E3B">
        <w:rPr>
          <w:rFonts w:ascii="Calibri" w:hAnsi="Calibri"/>
        </w:rPr>
        <w:br/>
        <w:t xml:space="preserve">o Nouveau-Brunswick : </w:t>
      </w:r>
      <w:proofErr w:type="spellStart"/>
      <w:r w:rsidRPr="000B4E3B">
        <w:rPr>
          <w:rFonts w:ascii="Calibri" w:hAnsi="Calibri"/>
        </w:rPr>
        <w:t>élè</w:t>
      </w:r>
      <w:proofErr w:type="spellEnd"/>
      <w:r w:rsidRPr="000B4E3B">
        <w:rPr>
          <w:rFonts w:ascii="Calibri" w:hAnsi="Calibri"/>
          <w:lang w:val="es-ES_tradnl"/>
        </w:rPr>
        <w:t xml:space="preserve">ves de 5 </w:t>
      </w:r>
      <w:proofErr w:type="spellStart"/>
      <w:r w:rsidRPr="000B4E3B">
        <w:rPr>
          <w:rFonts w:ascii="Calibri" w:hAnsi="Calibri"/>
          <w:lang w:val="es-ES_tradnl"/>
        </w:rPr>
        <w:t>ann</w:t>
      </w:r>
      <w:r w:rsidRPr="000B4E3B">
        <w:rPr>
          <w:rFonts w:ascii="Calibri" w:hAnsi="Calibri"/>
        </w:rPr>
        <w:t>ée</w:t>
      </w:r>
      <w:proofErr w:type="spellEnd"/>
      <w:r w:rsidRPr="000B4E3B">
        <w:rPr>
          <w:rFonts w:ascii="Calibri" w:hAnsi="Calibri"/>
        </w:rPr>
        <w:t xml:space="preserve"> </w:t>
      </w:r>
    </w:p>
    <w:p w14:paraId="1D4229F9" w14:textId="77777777" w:rsidR="0023535B" w:rsidRPr="000B4E3B" w:rsidRDefault="0023535B" w:rsidP="000B4E3B">
      <w:pPr>
        <w:pStyle w:val="Corps"/>
        <w:ind w:left="720"/>
        <w:rPr>
          <w:rFonts w:ascii="Calibri" w:hAnsi="Calibri"/>
        </w:rPr>
      </w:pPr>
      <w:proofErr w:type="gramStart"/>
      <w:r w:rsidRPr="000B4E3B">
        <w:rPr>
          <w:rFonts w:ascii="Calibri" w:hAnsi="Calibri"/>
        </w:rPr>
        <w:t>o</w:t>
      </w:r>
      <w:proofErr w:type="gramEnd"/>
      <w:r w:rsidRPr="000B4E3B">
        <w:rPr>
          <w:rFonts w:ascii="Calibri" w:hAnsi="Calibri"/>
        </w:rPr>
        <w:t xml:space="preserve"> Québec : élèves de 5e et 6e année</w:t>
      </w:r>
      <w:r w:rsidRPr="000B4E3B">
        <w:rPr>
          <w:rFonts w:ascii="Calibri" w:hAnsi="Calibri"/>
        </w:rPr>
        <w:br/>
        <w:t xml:space="preserve">o Saskatchewan : </w:t>
      </w:r>
      <w:proofErr w:type="spellStart"/>
      <w:r w:rsidRPr="000B4E3B">
        <w:rPr>
          <w:rFonts w:ascii="Calibri" w:hAnsi="Calibri"/>
        </w:rPr>
        <w:t>élè</w:t>
      </w:r>
      <w:proofErr w:type="spellEnd"/>
      <w:r w:rsidRPr="000B4E3B">
        <w:rPr>
          <w:rFonts w:ascii="Calibri" w:hAnsi="Calibri"/>
          <w:lang w:val="es-ES_tradnl"/>
        </w:rPr>
        <w:t xml:space="preserve">ves de 5e </w:t>
      </w:r>
      <w:proofErr w:type="spellStart"/>
      <w:r w:rsidRPr="000B4E3B">
        <w:rPr>
          <w:rFonts w:ascii="Calibri" w:hAnsi="Calibri"/>
          <w:lang w:val="es-ES_tradnl"/>
        </w:rPr>
        <w:t>ann</w:t>
      </w:r>
      <w:r w:rsidRPr="000B4E3B">
        <w:rPr>
          <w:rFonts w:ascii="Calibri" w:hAnsi="Calibri"/>
        </w:rPr>
        <w:t>ée</w:t>
      </w:r>
      <w:proofErr w:type="spellEnd"/>
      <w:r w:rsidRPr="000B4E3B">
        <w:rPr>
          <w:rFonts w:ascii="Calibri" w:hAnsi="Calibri"/>
        </w:rPr>
        <w:t xml:space="preserve"> </w:t>
      </w:r>
    </w:p>
    <w:p w14:paraId="0E510A34" w14:textId="77777777" w:rsidR="009C786E" w:rsidRPr="000B4E3B" w:rsidRDefault="0023535B" w:rsidP="000B4E3B">
      <w:pPr>
        <w:pStyle w:val="Corps"/>
        <w:numPr>
          <w:ilvl w:val="0"/>
          <w:numId w:val="83"/>
        </w:numPr>
        <w:rPr>
          <w:rFonts w:ascii="Calibri" w:eastAsia="Times New Roman" w:hAnsi="Calibri" w:cs="Times New Roman"/>
          <w:position w:val="-2"/>
        </w:rPr>
      </w:pPr>
      <w:r w:rsidRPr="000B4E3B">
        <w:rPr>
          <w:rFonts w:ascii="Calibri" w:hAnsi="Calibri"/>
        </w:rPr>
        <w:t>Que sais-tu de la dé</w:t>
      </w:r>
      <w:proofErr w:type="spellStart"/>
      <w:r w:rsidRPr="000B4E3B">
        <w:rPr>
          <w:rFonts w:ascii="Calibri" w:hAnsi="Calibri"/>
          <w:lang w:val="nl-NL"/>
        </w:rPr>
        <w:t>mocratie</w:t>
      </w:r>
      <w:proofErr w:type="spellEnd"/>
      <w:r w:rsidRPr="000B4E3B">
        <w:rPr>
          <w:rFonts w:ascii="Calibri" w:hAnsi="Calibri"/>
          <w:lang w:val="nl-NL"/>
        </w:rPr>
        <w:t>? R</w:t>
      </w:r>
      <w:proofErr w:type="spellStart"/>
      <w:r w:rsidRPr="000B4E3B">
        <w:rPr>
          <w:rFonts w:ascii="Calibri" w:hAnsi="Calibri"/>
        </w:rPr>
        <w:t>éponds</w:t>
      </w:r>
      <w:proofErr w:type="spellEnd"/>
      <w:r w:rsidRPr="000B4E3B">
        <w:rPr>
          <w:rFonts w:ascii="Calibri" w:hAnsi="Calibri"/>
        </w:rPr>
        <w:t xml:space="preserve"> aux questions des fiches D·1 et D·2 pour t’aider à compléter ton dépliant informatif. </w:t>
      </w:r>
    </w:p>
    <w:p w14:paraId="56013113" w14:textId="77777777" w:rsidR="0023535B" w:rsidRPr="000B4E3B" w:rsidRDefault="0023535B" w:rsidP="000B4E3B">
      <w:pPr>
        <w:pStyle w:val="Corps"/>
        <w:numPr>
          <w:ilvl w:val="0"/>
          <w:numId w:val="83"/>
        </w:numPr>
        <w:rPr>
          <w:rFonts w:ascii="Calibri" w:eastAsia="Times New Roman" w:hAnsi="Calibri" w:cs="Times New Roman"/>
          <w:position w:val="-2"/>
        </w:rPr>
      </w:pPr>
      <w:r w:rsidRPr="000B4E3B">
        <w:rPr>
          <w:rFonts w:ascii="Calibri" w:hAnsi="Calibri"/>
        </w:rPr>
        <w:t xml:space="preserve">Consulte diverses ressources (journaux, magazines, brochures, Internet) pour trouver d’autres renseignements à ajouter à ton dépliant informatif. </w:t>
      </w:r>
    </w:p>
    <w:p w14:paraId="06C48AFC" w14:textId="77777777" w:rsidR="0023535B" w:rsidRPr="000B4E3B" w:rsidRDefault="0023535B" w:rsidP="000B4E3B">
      <w:pPr>
        <w:pStyle w:val="Corps"/>
        <w:rPr>
          <w:rFonts w:ascii="Calibri" w:hAnsi="Calibri"/>
        </w:rPr>
      </w:pPr>
      <w:r w:rsidRPr="000B4E3B">
        <w:rPr>
          <w:rFonts w:ascii="Calibri" w:hAnsi="Calibri"/>
        </w:rPr>
        <w:br/>
      </w:r>
      <w:r w:rsidRPr="000B4E3B">
        <w:rPr>
          <w:rFonts w:ascii="Calibri" w:hAnsi="Calibri"/>
          <w:b/>
          <w:bCs/>
        </w:rPr>
        <w:t>Ré</w:t>
      </w:r>
      <w:proofErr w:type="spellStart"/>
      <w:r w:rsidRPr="000B4E3B">
        <w:rPr>
          <w:rFonts w:ascii="Calibri" w:hAnsi="Calibri"/>
          <w:b/>
          <w:bCs/>
          <w:lang w:val="en-US"/>
        </w:rPr>
        <w:t>daction</w:t>
      </w:r>
      <w:proofErr w:type="spellEnd"/>
      <w:r w:rsidRPr="000B4E3B">
        <w:rPr>
          <w:rFonts w:ascii="Calibri" w:hAnsi="Calibri"/>
        </w:rPr>
        <w:t xml:space="preserve"> </w:t>
      </w:r>
    </w:p>
    <w:p w14:paraId="3D149A4C" w14:textId="77777777" w:rsidR="0023535B" w:rsidRPr="000B4E3B" w:rsidRDefault="0023535B" w:rsidP="000B4E3B">
      <w:pPr>
        <w:pStyle w:val="Corps"/>
        <w:numPr>
          <w:ilvl w:val="0"/>
          <w:numId w:val="84"/>
        </w:numPr>
        <w:rPr>
          <w:rFonts w:ascii="Calibri" w:eastAsia="Times New Roman" w:hAnsi="Calibri" w:cs="Times New Roman"/>
          <w:position w:val="-2"/>
        </w:rPr>
      </w:pPr>
      <w:r w:rsidRPr="000B4E3B">
        <w:rPr>
          <w:rFonts w:ascii="Calibri" w:hAnsi="Calibri"/>
        </w:rPr>
        <w:t>Pré</w:t>
      </w:r>
      <w:r w:rsidRPr="000B4E3B">
        <w:rPr>
          <w:rFonts w:ascii="Calibri" w:hAnsi="Calibri"/>
          <w:lang w:val="it-IT"/>
        </w:rPr>
        <w:t>pare l</w:t>
      </w:r>
      <w:r w:rsidRPr="000B4E3B">
        <w:rPr>
          <w:rFonts w:ascii="Calibri" w:hAnsi="Calibri"/>
        </w:rPr>
        <w:t xml:space="preserve">’ébauche de ton texte sur une feuille mobile. </w:t>
      </w:r>
    </w:p>
    <w:p w14:paraId="5A702AA7" w14:textId="77777777" w:rsidR="0023535B" w:rsidRPr="000B4E3B" w:rsidRDefault="0023535B" w:rsidP="000B4E3B">
      <w:pPr>
        <w:pStyle w:val="Corps"/>
        <w:numPr>
          <w:ilvl w:val="0"/>
          <w:numId w:val="85"/>
        </w:numPr>
        <w:rPr>
          <w:rFonts w:ascii="Calibri" w:eastAsia="Times New Roman" w:hAnsi="Calibri" w:cs="Times New Roman"/>
          <w:position w:val="-2"/>
        </w:rPr>
      </w:pPr>
      <w:r w:rsidRPr="000B4E3B">
        <w:rPr>
          <w:rFonts w:ascii="Calibri" w:hAnsi="Calibri"/>
        </w:rPr>
        <w:t xml:space="preserve">Assure-toi de respecter les caractéristiques du dépliant informatif avant de </w:t>
      </w:r>
      <w:r w:rsidRPr="000B4E3B">
        <w:rPr>
          <w:rFonts w:ascii="Calibri" w:hAnsi="Calibri"/>
        </w:rPr>
        <w:br/>
        <w:t>commencer!</w:t>
      </w:r>
    </w:p>
    <w:p w14:paraId="1C2128BB" w14:textId="77777777" w:rsidR="0023535B" w:rsidRPr="000B4E3B" w:rsidRDefault="0023535B" w:rsidP="000B4E3B">
      <w:pPr>
        <w:pStyle w:val="Corps"/>
        <w:numPr>
          <w:ilvl w:val="3"/>
          <w:numId w:val="86"/>
        </w:numPr>
        <w:rPr>
          <w:rFonts w:ascii="Calibri" w:eastAsia="Times New Roman" w:hAnsi="Calibri" w:cs="Times New Roman"/>
          <w:position w:val="-2"/>
        </w:rPr>
      </w:pPr>
      <w:r w:rsidRPr="000B4E3B">
        <w:rPr>
          <w:rFonts w:ascii="Calibri" w:hAnsi="Calibri"/>
        </w:rPr>
        <w:t>Imprimé que l’on déplie</w:t>
      </w:r>
    </w:p>
    <w:p w14:paraId="3F243C2A" w14:textId="77777777" w:rsidR="0023535B" w:rsidRPr="000B4E3B" w:rsidRDefault="0023535B" w:rsidP="000B4E3B">
      <w:pPr>
        <w:pStyle w:val="Corps"/>
        <w:numPr>
          <w:ilvl w:val="3"/>
          <w:numId w:val="87"/>
        </w:numPr>
        <w:rPr>
          <w:rFonts w:ascii="Calibri" w:eastAsia="Times New Roman" w:hAnsi="Calibri" w:cs="Times New Roman"/>
          <w:position w:val="-2"/>
        </w:rPr>
      </w:pPr>
      <w:r w:rsidRPr="000B4E3B">
        <w:rPr>
          <w:rFonts w:ascii="Calibri" w:hAnsi="Calibri"/>
        </w:rPr>
        <w:t>Mots accrocheurs ou imagés</w:t>
      </w:r>
    </w:p>
    <w:p w14:paraId="6C24F3DE" w14:textId="77777777" w:rsidR="0023535B" w:rsidRPr="000B4E3B" w:rsidRDefault="0023535B" w:rsidP="000B4E3B">
      <w:pPr>
        <w:pStyle w:val="Corps"/>
        <w:numPr>
          <w:ilvl w:val="3"/>
          <w:numId w:val="88"/>
        </w:numPr>
        <w:rPr>
          <w:rFonts w:ascii="Calibri" w:eastAsia="Times New Roman" w:hAnsi="Calibri" w:cs="Times New Roman"/>
          <w:position w:val="-2"/>
        </w:rPr>
      </w:pPr>
      <w:r w:rsidRPr="000B4E3B">
        <w:rPr>
          <w:rFonts w:ascii="Calibri" w:hAnsi="Calibri"/>
        </w:rPr>
        <w:t>Phrases courtes et précises</w:t>
      </w:r>
    </w:p>
    <w:p w14:paraId="60AC78F8" w14:textId="77777777" w:rsidR="0023535B" w:rsidRPr="000B4E3B" w:rsidRDefault="0023535B" w:rsidP="000B4E3B">
      <w:pPr>
        <w:pStyle w:val="Corps"/>
        <w:numPr>
          <w:ilvl w:val="3"/>
          <w:numId w:val="89"/>
        </w:numPr>
        <w:rPr>
          <w:rFonts w:ascii="Calibri" w:eastAsia="Times New Roman" w:hAnsi="Calibri" w:cs="Times New Roman"/>
          <w:position w:val="-2"/>
        </w:rPr>
      </w:pPr>
      <w:r w:rsidRPr="000B4E3B">
        <w:rPr>
          <w:rFonts w:ascii="Calibri" w:hAnsi="Calibri"/>
        </w:rPr>
        <w:t>Sous-titres</w:t>
      </w:r>
    </w:p>
    <w:p w14:paraId="53A99C88" w14:textId="77777777" w:rsidR="0023535B" w:rsidRPr="000B4E3B" w:rsidRDefault="0023535B" w:rsidP="000B4E3B">
      <w:pPr>
        <w:pStyle w:val="Corps"/>
        <w:numPr>
          <w:ilvl w:val="3"/>
          <w:numId w:val="90"/>
        </w:numPr>
        <w:rPr>
          <w:rFonts w:ascii="Calibri" w:eastAsia="Times New Roman" w:hAnsi="Calibri" w:cs="Times New Roman"/>
          <w:position w:val="-2"/>
        </w:rPr>
      </w:pPr>
      <w:proofErr w:type="spellStart"/>
      <w:r w:rsidRPr="000B4E3B">
        <w:rPr>
          <w:rFonts w:ascii="Calibri" w:hAnsi="Calibri"/>
          <w:lang w:val="es-ES_tradnl"/>
        </w:rPr>
        <w:t>Photos</w:t>
      </w:r>
      <w:proofErr w:type="spellEnd"/>
      <w:r w:rsidRPr="000B4E3B">
        <w:rPr>
          <w:rFonts w:ascii="Calibri" w:hAnsi="Calibri"/>
          <w:lang w:val="es-ES_tradnl"/>
        </w:rPr>
        <w:t xml:space="preserve"> </w:t>
      </w:r>
      <w:r w:rsidRPr="000B4E3B">
        <w:rPr>
          <w:rFonts w:ascii="Calibri" w:hAnsi="Calibri"/>
        </w:rPr>
        <w:br/>
      </w:r>
    </w:p>
    <w:p w14:paraId="2CE6F077" w14:textId="77777777" w:rsidR="0023535B" w:rsidRPr="000B4E3B" w:rsidRDefault="0023535B" w:rsidP="000B4E3B">
      <w:pPr>
        <w:pStyle w:val="Corps"/>
        <w:rPr>
          <w:rFonts w:ascii="Calibri" w:hAnsi="Calibri"/>
        </w:rPr>
      </w:pPr>
      <w:r w:rsidRPr="000B4E3B">
        <w:rPr>
          <w:rFonts w:ascii="Calibri" w:hAnsi="Calibri"/>
          <w:b/>
          <w:bCs/>
        </w:rPr>
        <w:t>Ré</w:t>
      </w:r>
      <w:r w:rsidRPr="000B4E3B">
        <w:rPr>
          <w:rFonts w:ascii="Calibri" w:hAnsi="Calibri"/>
          <w:b/>
          <w:bCs/>
          <w:lang w:val="en-US"/>
        </w:rPr>
        <w:t xml:space="preserve">vision </w:t>
      </w:r>
    </w:p>
    <w:p w14:paraId="32A3BDA7" w14:textId="77777777" w:rsidR="0023535B" w:rsidRPr="000B4E3B" w:rsidRDefault="0023535B" w:rsidP="000B4E3B">
      <w:pPr>
        <w:pStyle w:val="Corps"/>
        <w:numPr>
          <w:ilvl w:val="0"/>
          <w:numId w:val="91"/>
        </w:numPr>
        <w:rPr>
          <w:rFonts w:ascii="Calibri" w:eastAsia="Times New Roman" w:hAnsi="Calibri" w:cs="Times New Roman"/>
          <w:position w:val="-2"/>
        </w:rPr>
      </w:pPr>
      <w:r w:rsidRPr="000B4E3B">
        <w:rPr>
          <w:rFonts w:ascii="Calibri" w:hAnsi="Calibri"/>
          <w:lang w:val="fr-CA"/>
        </w:rPr>
        <w:t xml:space="preserve">Relis ton </w:t>
      </w:r>
      <w:r w:rsidRPr="000B4E3B">
        <w:rPr>
          <w:rFonts w:ascii="Calibri" w:hAnsi="Calibri"/>
        </w:rPr>
        <w:t>ébauche pour enrichir ton texte (p. ex., phrases variées, respect des caractéristiques du dépliant informatif).</w:t>
      </w:r>
    </w:p>
    <w:p w14:paraId="4EAF80E4" w14:textId="77777777" w:rsidR="0023535B" w:rsidRPr="000B4E3B" w:rsidRDefault="0023535B" w:rsidP="000B4E3B">
      <w:pPr>
        <w:pStyle w:val="Corps"/>
        <w:rPr>
          <w:rFonts w:ascii="Calibri" w:hAnsi="Calibri"/>
        </w:rPr>
      </w:pPr>
      <w:r w:rsidRPr="000B4E3B">
        <w:rPr>
          <w:rFonts w:ascii="Calibri" w:hAnsi="Calibri"/>
        </w:rPr>
        <w:t xml:space="preserve"> </w:t>
      </w:r>
      <w:r w:rsidRPr="000B4E3B">
        <w:rPr>
          <w:rFonts w:ascii="Calibri" w:hAnsi="Calibri"/>
        </w:rPr>
        <w:br/>
      </w:r>
      <w:r w:rsidRPr="000B4E3B">
        <w:rPr>
          <w:rFonts w:ascii="Calibri" w:hAnsi="Calibri"/>
          <w:b/>
          <w:bCs/>
          <w:lang w:val="en-US"/>
        </w:rPr>
        <w:t xml:space="preserve">Correction </w:t>
      </w:r>
    </w:p>
    <w:p w14:paraId="3DF080C5" w14:textId="77777777" w:rsidR="0023535B" w:rsidRPr="000B4E3B" w:rsidRDefault="0023535B" w:rsidP="000B4E3B">
      <w:pPr>
        <w:pStyle w:val="Corps"/>
        <w:numPr>
          <w:ilvl w:val="0"/>
          <w:numId w:val="92"/>
        </w:numPr>
        <w:rPr>
          <w:rFonts w:ascii="Calibri" w:eastAsia="Times New Roman" w:hAnsi="Calibri" w:cs="Times New Roman"/>
          <w:position w:val="-2"/>
        </w:rPr>
      </w:pPr>
      <w:r w:rsidRPr="000B4E3B">
        <w:rPr>
          <w:rFonts w:ascii="Calibri" w:hAnsi="Calibri"/>
        </w:rPr>
        <w:t xml:space="preserve">Vérifie l’orthographe des mots et la ponctuation. </w:t>
      </w:r>
      <w:r w:rsidRPr="000B4E3B">
        <w:rPr>
          <w:rFonts w:ascii="Calibri" w:hAnsi="Calibri"/>
        </w:rPr>
        <w:br/>
      </w:r>
    </w:p>
    <w:p w14:paraId="4E88EC84" w14:textId="77777777" w:rsidR="0023535B" w:rsidRPr="000B4E3B" w:rsidRDefault="0023535B" w:rsidP="000B4E3B">
      <w:pPr>
        <w:pStyle w:val="Corps"/>
        <w:rPr>
          <w:rFonts w:ascii="Calibri" w:hAnsi="Calibri"/>
          <w:b/>
          <w:bCs/>
        </w:rPr>
      </w:pPr>
      <w:r w:rsidRPr="000B4E3B">
        <w:rPr>
          <w:rFonts w:ascii="Calibri" w:hAnsi="Calibri"/>
          <w:b/>
          <w:bCs/>
          <w:lang w:val="en-US"/>
        </w:rPr>
        <w:t xml:space="preserve">Publication </w:t>
      </w:r>
    </w:p>
    <w:p w14:paraId="75E673D1" w14:textId="77777777" w:rsidR="0023535B" w:rsidRPr="000B4E3B" w:rsidRDefault="0023535B" w:rsidP="000B4E3B">
      <w:pPr>
        <w:pStyle w:val="Corps"/>
        <w:numPr>
          <w:ilvl w:val="0"/>
          <w:numId w:val="93"/>
        </w:numPr>
        <w:rPr>
          <w:rFonts w:ascii="Calibri" w:eastAsia="Times New Roman" w:hAnsi="Calibri" w:cs="Times New Roman"/>
          <w:position w:val="-2"/>
        </w:rPr>
      </w:pPr>
      <w:r w:rsidRPr="000B4E3B">
        <w:rPr>
          <w:rFonts w:ascii="Calibri" w:hAnsi="Calibri"/>
        </w:rPr>
        <w:t>Prends une feuille blanche de format 81⁄2 X 11 et plie-la en trois volets.</w:t>
      </w:r>
    </w:p>
    <w:p w14:paraId="24F62066" w14:textId="77777777" w:rsidR="0023535B" w:rsidRPr="000B4E3B" w:rsidRDefault="0023535B" w:rsidP="000B4E3B">
      <w:pPr>
        <w:pStyle w:val="Corps"/>
        <w:numPr>
          <w:ilvl w:val="0"/>
          <w:numId w:val="94"/>
        </w:numPr>
        <w:rPr>
          <w:rFonts w:ascii="Calibri" w:eastAsia="Times New Roman" w:hAnsi="Calibri" w:cs="Times New Roman"/>
          <w:position w:val="-2"/>
        </w:rPr>
      </w:pPr>
      <w:r w:rsidRPr="000B4E3B">
        <w:rPr>
          <w:rFonts w:ascii="Calibri" w:hAnsi="Calibri"/>
        </w:rPr>
        <w:t>Écris ton texte au propre dans le dépliant informatif.</w:t>
      </w:r>
    </w:p>
    <w:p w14:paraId="1145AC1E" w14:textId="77777777" w:rsidR="0023535B" w:rsidRPr="000B4E3B" w:rsidRDefault="0023535B" w:rsidP="000B4E3B">
      <w:pPr>
        <w:pStyle w:val="Corps"/>
        <w:numPr>
          <w:ilvl w:val="0"/>
          <w:numId w:val="95"/>
        </w:numPr>
        <w:rPr>
          <w:rFonts w:ascii="Calibri" w:eastAsia="Times New Roman" w:hAnsi="Calibri" w:cs="Times New Roman"/>
          <w:position w:val="-2"/>
        </w:rPr>
      </w:pPr>
      <w:r w:rsidRPr="000B4E3B">
        <w:rPr>
          <w:rFonts w:ascii="Calibri" w:hAnsi="Calibri"/>
        </w:rPr>
        <w:t>Choisis avec soin les éléments visuels, la police de caractères et les couleurs.</w:t>
      </w:r>
    </w:p>
    <w:p w14:paraId="38E8C42E" w14:textId="77777777" w:rsidR="0023535B" w:rsidRPr="000B4E3B" w:rsidRDefault="0023535B" w:rsidP="000B4E3B">
      <w:pPr>
        <w:pStyle w:val="Corps"/>
        <w:numPr>
          <w:ilvl w:val="0"/>
          <w:numId w:val="96"/>
        </w:numPr>
        <w:rPr>
          <w:rFonts w:ascii="Calibri" w:eastAsia="Times New Roman" w:hAnsi="Calibri" w:cs="Times New Roman"/>
          <w:position w:val="-2"/>
        </w:rPr>
      </w:pPr>
      <w:r w:rsidRPr="000B4E3B">
        <w:rPr>
          <w:rFonts w:ascii="Calibri" w:hAnsi="Calibri"/>
        </w:rPr>
        <w:t xml:space="preserve">Assure-toi que ton texte ne contient pas d’erreurs car plusieurs élèves le liront. </w:t>
      </w:r>
    </w:p>
    <w:p w14:paraId="54BAE4E9" w14:textId="77777777" w:rsidR="0019206A" w:rsidRPr="000B4E3B" w:rsidRDefault="0019206A" w:rsidP="000B4E3B">
      <w:pPr>
        <w:pStyle w:val="Corps"/>
        <w:jc w:val="center"/>
        <w:rPr>
          <w:rFonts w:ascii="Calibri" w:hAnsi="Calibri"/>
          <w:b/>
          <w:bCs/>
        </w:rPr>
      </w:pPr>
    </w:p>
    <w:p w14:paraId="20ECB46F" w14:textId="77777777" w:rsidR="0019206A" w:rsidRPr="000B4E3B" w:rsidRDefault="0019206A" w:rsidP="000B4E3B">
      <w:pPr>
        <w:pStyle w:val="Corps"/>
        <w:jc w:val="center"/>
        <w:rPr>
          <w:rFonts w:ascii="Calibri" w:hAnsi="Calibri"/>
          <w:b/>
          <w:bCs/>
        </w:rPr>
      </w:pPr>
    </w:p>
    <w:p w14:paraId="33D2CE7B" w14:textId="77777777" w:rsidR="0019206A" w:rsidRPr="000B4E3B" w:rsidRDefault="0019206A" w:rsidP="000B4E3B">
      <w:pPr>
        <w:pStyle w:val="Corps"/>
        <w:jc w:val="center"/>
        <w:rPr>
          <w:rFonts w:ascii="Calibri" w:hAnsi="Calibri"/>
          <w:b/>
          <w:bCs/>
        </w:rPr>
      </w:pPr>
    </w:p>
    <w:p w14:paraId="3F2974F5" w14:textId="77777777" w:rsidR="007C1827" w:rsidRDefault="007C1827" w:rsidP="000B4E3B">
      <w:pPr>
        <w:pStyle w:val="Corps"/>
        <w:jc w:val="center"/>
        <w:rPr>
          <w:rFonts w:ascii="Calibri" w:hAnsi="Calibri"/>
          <w:b/>
          <w:bCs/>
          <w:color w:val="0070C0"/>
          <w:sz w:val="32"/>
          <w:szCs w:val="32"/>
          <w:lang w:val="de-DE"/>
        </w:rPr>
      </w:pPr>
    </w:p>
    <w:p w14:paraId="39481B74" w14:textId="77777777" w:rsidR="0023535B" w:rsidRPr="000B4E3B" w:rsidRDefault="0023535B" w:rsidP="000B4E3B">
      <w:pPr>
        <w:pStyle w:val="Corps"/>
        <w:jc w:val="center"/>
        <w:rPr>
          <w:rFonts w:ascii="Calibri" w:hAnsi="Calibri"/>
          <w:b/>
          <w:bCs/>
        </w:rPr>
      </w:pPr>
      <w:r w:rsidRPr="000B4E3B">
        <w:rPr>
          <w:rFonts w:ascii="Calibri" w:hAnsi="Calibri"/>
          <w:b/>
          <w:bCs/>
          <w:color w:val="0070C0"/>
          <w:sz w:val="32"/>
          <w:szCs w:val="32"/>
          <w:lang w:val="de-DE"/>
        </w:rPr>
        <w:t xml:space="preserve">Annexe </w:t>
      </w:r>
      <w:proofErr w:type="gramStart"/>
      <w:r w:rsidRPr="000B4E3B">
        <w:rPr>
          <w:rFonts w:ascii="Calibri" w:hAnsi="Calibri"/>
          <w:b/>
          <w:bCs/>
          <w:color w:val="0070C0"/>
          <w:sz w:val="32"/>
          <w:szCs w:val="32"/>
          <w:lang w:val="de-DE"/>
        </w:rPr>
        <w:t>2</w:t>
      </w:r>
      <w:r w:rsidRPr="000B4E3B">
        <w:rPr>
          <w:rFonts w:ascii="Calibri" w:hAnsi="Calibri"/>
          <w:b/>
          <w:bCs/>
        </w:rPr>
        <w:t xml:space="preserve"> :</w:t>
      </w:r>
      <w:proofErr w:type="gramEnd"/>
      <w:r w:rsidRPr="000B4E3B">
        <w:rPr>
          <w:rFonts w:ascii="Calibri" w:hAnsi="Calibri"/>
          <w:b/>
          <w:bCs/>
        </w:rPr>
        <w:t xml:space="preserve"> Comment ça se passe?</w:t>
      </w:r>
      <w:r w:rsidRPr="000B4E3B">
        <w:rPr>
          <w:rFonts w:ascii="Calibri" w:hAnsi="Calibri"/>
          <w:b/>
          <w:bCs/>
        </w:rPr>
        <w:br/>
      </w:r>
    </w:p>
    <w:tbl>
      <w:tblPr>
        <w:tblStyle w:val="TableNormal"/>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23535B" w:rsidRPr="009D4EB9" w14:paraId="01C6366D" w14:textId="77777777" w:rsidTr="00ED2D68">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51F1A8"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1 </w:t>
            </w:r>
          </w:p>
          <w:p w14:paraId="48B07C91"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Histoire du Sénat du Canada </w:t>
            </w:r>
          </w:p>
          <w:p w14:paraId="35A7ABE8" w14:textId="77777777" w:rsidR="0023535B" w:rsidRPr="000B4E3B" w:rsidRDefault="0023535B" w:rsidP="000B4E3B">
            <w:pPr>
              <w:pStyle w:val="Corps"/>
              <w:jc w:val="center"/>
              <w:rPr>
                <w:rFonts w:ascii="Calibri" w:hAnsi="Calibri"/>
              </w:rPr>
            </w:pPr>
            <w:r w:rsidRPr="000B4E3B">
              <w:rPr>
                <w:rFonts w:ascii="Calibri" w:hAnsi="Calibri"/>
                <w:b/>
                <w:bCs/>
              </w:rPr>
              <w:t xml:space="preserve">(2 min. 4 sec.) </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7AA5F7"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2 </w:t>
            </w:r>
          </w:p>
          <w:p w14:paraId="083DE7E6"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Le système parlementaire </w:t>
            </w:r>
          </w:p>
          <w:p w14:paraId="49F61D13" w14:textId="77777777" w:rsidR="0023535B" w:rsidRPr="000B4E3B" w:rsidRDefault="0023535B" w:rsidP="000B4E3B">
            <w:pPr>
              <w:pStyle w:val="Corps"/>
              <w:jc w:val="center"/>
              <w:rPr>
                <w:rFonts w:ascii="Calibri" w:hAnsi="Calibri"/>
              </w:rPr>
            </w:pPr>
            <w:r w:rsidRPr="000B4E3B">
              <w:rPr>
                <w:rFonts w:ascii="Calibri" w:hAnsi="Calibri"/>
                <w:b/>
                <w:bCs/>
              </w:rPr>
              <w:t xml:space="preserve">(3 min. 16 sec.) </w:t>
            </w:r>
          </w:p>
        </w:tc>
      </w:tr>
      <w:tr w:rsidR="0023535B" w:rsidRPr="000B4E3B" w14:paraId="087270A1" w14:textId="77777777" w:rsidTr="00ED2D68">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22A2E1"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3 </w:t>
            </w:r>
          </w:p>
          <w:p w14:paraId="47CF5CD2"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La composition du Sénat </w:t>
            </w:r>
          </w:p>
          <w:p w14:paraId="7928AEEA" w14:textId="77777777" w:rsidR="0023535B" w:rsidRPr="000B4E3B" w:rsidRDefault="0023535B" w:rsidP="000B4E3B">
            <w:pPr>
              <w:pStyle w:val="Corps"/>
              <w:jc w:val="center"/>
              <w:rPr>
                <w:rFonts w:ascii="Calibri" w:hAnsi="Calibri"/>
              </w:rPr>
            </w:pPr>
            <w:r w:rsidRPr="000B4E3B">
              <w:rPr>
                <w:rFonts w:ascii="Calibri" w:hAnsi="Calibri"/>
                <w:b/>
                <w:bCs/>
              </w:rPr>
              <w:t>(2 min. 54 sec.)</w:t>
            </w:r>
          </w:p>
        </w:tc>
        <w:tc>
          <w:tcPr>
            <w:tcW w:w="467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8CB43EA"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4 </w:t>
            </w:r>
          </w:p>
          <w:p w14:paraId="18F93A0F"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Au travail </w:t>
            </w:r>
          </w:p>
          <w:p w14:paraId="2C3500F5" w14:textId="77777777" w:rsidR="0023535B" w:rsidRPr="000B4E3B" w:rsidRDefault="0023535B" w:rsidP="000B4E3B">
            <w:pPr>
              <w:pStyle w:val="Corps"/>
              <w:jc w:val="center"/>
              <w:rPr>
                <w:rFonts w:ascii="Calibri" w:hAnsi="Calibri"/>
              </w:rPr>
            </w:pPr>
            <w:r w:rsidRPr="000B4E3B">
              <w:rPr>
                <w:rFonts w:ascii="Calibri" w:hAnsi="Calibri"/>
                <w:b/>
                <w:bCs/>
              </w:rPr>
              <w:t>(48 sec.)</w:t>
            </w:r>
          </w:p>
        </w:tc>
      </w:tr>
      <w:tr w:rsidR="0023535B" w:rsidRPr="000B4E3B" w14:paraId="43FAAC15" w14:textId="77777777" w:rsidTr="00ED2D68">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5777C1"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5 </w:t>
            </w:r>
          </w:p>
          <w:p w14:paraId="1B99E17C"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La chambre du Sénat </w:t>
            </w:r>
          </w:p>
          <w:p w14:paraId="796C18A0" w14:textId="77777777" w:rsidR="0023535B" w:rsidRPr="000B4E3B" w:rsidRDefault="0023535B" w:rsidP="000B4E3B">
            <w:pPr>
              <w:pStyle w:val="Corps"/>
              <w:jc w:val="center"/>
              <w:rPr>
                <w:rFonts w:ascii="Calibri" w:hAnsi="Calibri"/>
              </w:rPr>
            </w:pPr>
            <w:r w:rsidRPr="000B4E3B">
              <w:rPr>
                <w:rFonts w:ascii="Calibri" w:hAnsi="Calibri"/>
                <w:b/>
                <w:bCs/>
              </w:rPr>
              <w:t>(1 min. 42 sec.)</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F9B660"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6 </w:t>
            </w:r>
          </w:p>
          <w:p w14:paraId="00D64B48"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Les rôles au sein du Sénat </w:t>
            </w:r>
          </w:p>
          <w:p w14:paraId="3812CACB" w14:textId="77777777" w:rsidR="0023535B" w:rsidRPr="000B4E3B" w:rsidRDefault="0023535B" w:rsidP="000B4E3B">
            <w:pPr>
              <w:pStyle w:val="Corps"/>
              <w:jc w:val="center"/>
              <w:rPr>
                <w:rFonts w:ascii="Calibri" w:hAnsi="Calibri"/>
              </w:rPr>
            </w:pPr>
            <w:r w:rsidRPr="000B4E3B">
              <w:rPr>
                <w:rFonts w:ascii="Calibri" w:hAnsi="Calibri"/>
                <w:b/>
                <w:bCs/>
              </w:rPr>
              <w:t>(3 min. 14 sec.)</w:t>
            </w:r>
          </w:p>
        </w:tc>
      </w:tr>
      <w:tr w:rsidR="0023535B" w:rsidRPr="009D4EB9" w14:paraId="33CEC3FB" w14:textId="77777777" w:rsidTr="00ED2D68">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2A87ADF"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7 </w:t>
            </w:r>
          </w:p>
          <w:p w14:paraId="147E7D4E"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Le processus législatif </w:t>
            </w:r>
          </w:p>
          <w:p w14:paraId="5399C6F8" w14:textId="77777777" w:rsidR="0023535B" w:rsidRPr="000B4E3B" w:rsidRDefault="0023535B" w:rsidP="000B4E3B">
            <w:pPr>
              <w:pStyle w:val="Corps"/>
              <w:jc w:val="center"/>
              <w:rPr>
                <w:rFonts w:ascii="Calibri" w:hAnsi="Calibri"/>
              </w:rPr>
            </w:pPr>
            <w:r w:rsidRPr="000B4E3B">
              <w:rPr>
                <w:rFonts w:ascii="Calibri" w:hAnsi="Calibri"/>
                <w:b/>
                <w:bCs/>
              </w:rPr>
              <w:t>(1 min. 24 sec.)</w:t>
            </w:r>
          </w:p>
        </w:tc>
        <w:tc>
          <w:tcPr>
            <w:tcW w:w="467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D72FA53"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8 </w:t>
            </w:r>
          </w:p>
          <w:p w14:paraId="4EFA2103"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Le travail des comités </w:t>
            </w:r>
          </w:p>
          <w:p w14:paraId="6CD14847" w14:textId="77777777" w:rsidR="0023535B" w:rsidRPr="000B4E3B" w:rsidRDefault="0023535B" w:rsidP="000B4E3B">
            <w:pPr>
              <w:pStyle w:val="Corps"/>
              <w:jc w:val="center"/>
              <w:rPr>
                <w:rFonts w:ascii="Calibri" w:hAnsi="Calibri"/>
              </w:rPr>
            </w:pPr>
            <w:r w:rsidRPr="000B4E3B">
              <w:rPr>
                <w:rFonts w:ascii="Calibri" w:hAnsi="Calibri"/>
                <w:b/>
                <w:bCs/>
              </w:rPr>
              <w:t>(2 min. 24 sec.)</w:t>
            </w:r>
          </w:p>
        </w:tc>
      </w:tr>
      <w:tr w:rsidR="0023535B" w:rsidRPr="009D4EB9" w14:paraId="7E92D39E" w14:textId="77777777" w:rsidTr="00ED2D68">
        <w:trPr>
          <w:trHeight w:val="11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413526"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Vidéo 9 </w:t>
            </w:r>
          </w:p>
          <w:p w14:paraId="46A0B8CA"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Tradition et </w:t>
            </w:r>
          </w:p>
          <w:p w14:paraId="1EDDE9E3" w14:textId="77777777" w:rsidR="0023535B" w:rsidRPr="000B4E3B" w:rsidRDefault="0023535B" w:rsidP="000B4E3B">
            <w:pPr>
              <w:pStyle w:val="Corps"/>
              <w:jc w:val="center"/>
              <w:rPr>
                <w:rFonts w:ascii="Calibri" w:eastAsia="Times" w:hAnsi="Calibri" w:cs="Times"/>
              </w:rPr>
            </w:pPr>
            <w:r w:rsidRPr="000B4E3B">
              <w:rPr>
                <w:rFonts w:ascii="Calibri" w:hAnsi="Calibri"/>
              </w:rPr>
              <w:t xml:space="preserve">cérémonies </w:t>
            </w:r>
          </w:p>
          <w:p w14:paraId="42626E66" w14:textId="77777777" w:rsidR="0023535B" w:rsidRPr="000B4E3B" w:rsidRDefault="0023535B" w:rsidP="000B4E3B">
            <w:pPr>
              <w:pStyle w:val="Corps"/>
              <w:jc w:val="center"/>
              <w:rPr>
                <w:rFonts w:ascii="Calibri" w:hAnsi="Calibri"/>
              </w:rPr>
            </w:pPr>
            <w:r w:rsidRPr="000B4E3B">
              <w:rPr>
                <w:rFonts w:ascii="Calibri" w:hAnsi="Calibri"/>
                <w:b/>
                <w:bCs/>
              </w:rPr>
              <w:t xml:space="preserve">(3 min. 59 sec.) </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321D17" w14:textId="77777777" w:rsidR="0023535B" w:rsidRPr="000B4E3B" w:rsidRDefault="0023535B" w:rsidP="000B4E3B">
            <w:pPr>
              <w:rPr>
                <w:rFonts w:ascii="Calibri" w:hAnsi="Calibri"/>
                <w:lang w:val="fr-CA"/>
              </w:rPr>
            </w:pPr>
          </w:p>
        </w:tc>
      </w:tr>
    </w:tbl>
    <w:p w14:paraId="61CD538D" w14:textId="77777777" w:rsidR="0023535B" w:rsidRPr="000B4E3B" w:rsidRDefault="0023535B" w:rsidP="000B4E3B">
      <w:pPr>
        <w:pStyle w:val="Pardfaut"/>
        <w:tabs>
          <w:tab w:val="left" w:pos="220"/>
          <w:tab w:val="left" w:pos="720"/>
        </w:tabs>
        <w:ind w:left="720" w:hanging="720"/>
        <w:rPr>
          <w:rFonts w:ascii="Calibri" w:eastAsia="Arial" w:hAnsi="Calibri" w:cs="Arial"/>
          <w:sz w:val="32"/>
          <w:szCs w:val="32"/>
        </w:rPr>
      </w:pPr>
    </w:p>
    <w:p w14:paraId="1D0B2B81" w14:textId="77777777" w:rsidR="0023535B" w:rsidRPr="000B4E3B" w:rsidRDefault="0023535B" w:rsidP="000B4E3B">
      <w:pPr>
        <w:pStyle w:val="Corps"/>
        <w:rPr>
          <w:rFonts w:ascii="Calibri" w:hAnsi="Calibri"/>
        </w:rPr>
      </w:pPr>
    </w:p>
    <w:p w14:paraId="5090C130" w14:textId="77777777" w:rsidR="0023535B" w:rsidRPr="000B4E3B" w:rsidRDefault="0023535B" w:rsidP="000B4E3B">
      <w:pPr>
        <w:pStyle w:val="Corps"/>
        <w:rPr>
          <w:rFonts w:ascii="Calibri" w:hAnsi="Calibri"/>
        </w:rPr>
      </w:pPr>
    </w:p>
    <w:p w14:paraId="5C5039A9" w14:textId="77777777" w:rsidR="0023535B" w:rsidRPr="000B4E3B" w:rsidRDefault="0023535B" w:rsidP="000B4E3B">
      <w:pPr>
        <w:pStyle w:val="Corps"/>
        <w:rPr>
          <w:rFonts w:ascii="Calibri" w:hAnsi="Calibri"/>
        </w:rPr>
      </w:pPr>
    </w:p>
    <w:p w14:paraId="0CC0DF77" w14:textId="77777777" w:rsidR="0023535B" w:rsidRPr="000B4E3B" w:rsidRDefault="0023535B" w:rsidP="000B4E3B">
      <w:pPr>
        <w:pStyle w:val="Corps"/>
        <w:rPr>
          <w:rFonts w:ascii="Calibri" w:hAnsi="Calibri"/>
        </w:rPr>
      </w:pPr>
    </w:p>
    <w:p w14:paraId="5E498E41" w14:textId="77777777" w:rsidR="0023535B" w:rsidRPr="000B4E3B" w:rsidRDefault="0023535B" w:rsidP="000B4E3B">
      <w:pPr>
        <w:pStyle w:val="Corps"/>
        <w:rPr>
          <w:rFonts w:ascii="Calibri" w:hAnsi="Calibri"/>
        </w:rPr>
      </w:pPr>
    </w:p>
    <w:p w14:paraId="46E32C07" w14:textId="77777777" w:rsidR="0023535B" w:rsidRPr="000B4E3B" w:rsidRDefault="0023535B" w:rsidP="000B4E3B">
      <w:pPr>
        <w:pStyle w:val="Corps"/>
        <w:rPr>
          <w:rFonts w:ascii="Calibri" w:hAnsi="Calibri"/>
        </w:rPr>
      </w:pPr>
    </w:p>
    <w:p w14:paraId="141CEF46" w14:textId="77777777" w:rsidR="0023535B" w:rsidRPr="000B4E3B" w:rsidRDefault="0023535B" w:rsidP="000B4E3B">
      <w:pPr>
        <w:pStyle w:val="Corps"/>
        <w:rPr>
          <w:rFonts w:ascii="Calibri" w:hAnsi="Calibri"/>
        </w:rPr>
      </w:pPr>
    </w:p>
    <w:p w14:paraId="35140508" w14:textId="77777777" w:rsidR="0023535B" w:rsidRPr="000B4E3B" w:rsidRDefault="0023535B" w:rsidP="000B4E3B">
      <w:pPr>
        <w:pStyle w:val="Corps"/>
        <w:rPr>
          <w:rFonts w:ascii="Calibri" w:hAnsi="Calibri"/>
        </w:rPr>
      </w:pPr>
    </w:p>
    <w:p w14:paraId="5C11CB03" w14:textId="77777777" w:rsidR="0023535B" w:rsidRPr="000B4E3B" w:rsidRDefault="0023535B" w:rsidP="000B4E3B">
      <w:pPr>
        <w:pStyle w:val="Corps"/>
        <w:rPr>
          <w:rFonts w:ascii="Calibri" w:hAnsi="Calibri"/>
        </w:rPr>
      </w:pPr>
    </w:p>
    <w:p w14:paraId="31A61A64" w14:textId="77777777" w:rsidR="0023535B" w:rsidRPr="000B4E3B" w:rsidRDefault="0023535B" w:rsidP="000B4E3B">
      <w:pPr>
        <w:pStyle w:val="Corps"/>
        <w:rPr>
          <w:rFonts w:ascii="Calibri" w:hAnsi="Calibri"/>
        </w:rPr>
      </w:pPr>
    </w:p>
    <w:p w14:paraId="4C4F422C" w14:textId="77777777" w:rsidR="0023535B" w:rsidRPr="000B4E3B" w:rsidRDefault="0023535B" w:rsidP="000B4E3B">
      <w:pPr>
        <w:pStyle w:val="Corps"/>
        <w:rPr>
          <w:rFonts w:ascii="Calibri" w:hAnsi="Calibri"/>
        </w:rPr>
      </w:pPr>
    </w:p>
    <w:p w14:paraId="17AA75A4" w14:textId="77777777" w:rsidR="0023535B" w:rsidRPr="000B4E3B" w:rsidRDefault="0023535B" w:rsidP="000B4E3B">
      <w:pPr>
        <w:pStyle w:val="Corps"/>
        <w:rPr>
          <w:rFonts w:ascii="Calibri" w:hAnsi="Calibri"/>
        </w:rPr>
      </w:pPr>
    </w:p>
    <w:p w14:paraId="016FDE63" w14:textId="77777777" w:rsidR="0023535B" w:rsidRPr="000B4E3B" w:rsidRDefault="0023535B" w:rsidP="000B4E3B">
      <w:pPr>
        <w:pStyle w:val="Corps"/>
        <w:rPr>
          <w:rFonts w:ascii="Calibri" w:hAnsi="Calibri"/>
        </w:rPr>
      </w:pPr>
    </w:p>
    <w:p w14:paraId="3BB32C38" w14:textId="77777777" w:rsidR="0023535B" w:rsidRPr="000B4E3B" w:rsidRDefault="0023535B" w:rsidP="000B4E3B">
      <w:pPr>
        <w:pStyle w:val="Corps"/>
        <w:rPr>
          <w:rFonts w:ascii="Calibri" w:hAnsi="Calibri"/>
        </w:rPr>
      </w:pPr>
    </w:p>
    <w:p w14:paraId="63B43948" w14:textId="77777777" w:rsidR="0023535B" w:rsidRPr="000B4E3B" w:rsidRDefault="0023535B" w:rsidP="000B4E3B">
      <w:pPr>
        <w:pStyle w:val="Corps"/>
        <w:rPr>
          <w:rFonts w:ascii="Calibri" w:hAnsi="Calibri"/>
        </w:rPr>
      </w:pPr>
    </w:p>
    <w:p w14:paraId="14067BC4" w14:textId="77777777" w:rsidR="0023535B" w:rsidRPr="000B4E3B" w:rsidRDefault="0023535B" w:rsidP="000B4E3B">
      <w:pPr>
        <w:pStyle w:val="Corps"/>
        <w:rPr>
          <w:rFonts w:ascii="Calibri" w:hAnsi="Calibri"/>
        </w:rPr>
      </w:pPr>
    </w:p>
    <w:p w14:paraId="57C6C44D" w14:textId="77777777" w:rsidR="0023535B" w:rsidRPr="000B4E3B" w:rsidRDefault="0023535B" w:rsidP="000B4E3B">
      <w:pPr>
        <w:pStyle w:val="Corps"/>
        <w:rPr>
          <w:rFonts w:ascii="Calibri" w:hAnsi="Calibri"/>
        </w:rPr>
      </w:pPr>
    </w:p>
    <w:p w14:paraId="7F659D5A" w14:textId="77777777" w:rsidR="0023535B" w:rsidRPr="000B4E3B" w:rsidRDefault="0023535B" w:rsidP="000B4E3B">
      <w:pPr>
        <w:pStyle w:val="Corps"/>
        <w:rPr>
          <w:rFonts w:ascii="Calibri" w:hAnsi="Calibri"/>
        </w:rPr>
      </w:pPr>
    </w:p>
    <w:p w14:paraId="78528EA9" w14:textId="77777777" w:rsidR="0019206A" w:rsidRPr="000B4E3B" w:rsidRDefault="0019206A" w:rsidP="000B4E3B">
      <w:pPr>
        <w:pStyle w:val="Corps"/>
        <w:rPr>
          <w:rFonts w:ascii="Calibri" w:hAnsi="Calibri"/>
        </w:rPr>
      </w:pPr>
    </w:p>
    <w:p w14:paraId="1237EB19" w14:textId="77777777" w:rsidR="0019206A" w:rsidRPr="000B4E3B" w:rsidRDefault="0019206A" w:rsidP="000B4E3B">
      <w:pPr>
        <w:pStyle w:val="Corps"/>
        <w:rPr>
          <w:rFonts w:ascii="Calibri" w:hAnsi="Calibri"/>
        </w:rPr>
      </w:pPr>
    </w:p>
    <w:p w14:paraId="0642E1BF" w14:textId="77777777" w:rsidR="0019206A" w:rsidRPr="000B4E3B" w:rsidRDefault="0019206A" w:rsidP="000B4E3B">
      <w:pPr>
        <w:pStyle w:val="Corps"/>
        <w:rPr>
          <w:rFonts w:ascii="Calibri" w:hAnsi="Calibri"/>
        </w:rPr>
      </w:pPr>
    </w:p>
    <w:p w14:paraId="4EDB10B0" w14:textId="77777777" w:rsidR="0023535B" w:rsidRPr="000B4E3B" w:rsidRDefault="0023535B" w:rsidP="000B4E3B">
      <w:pPr>
        <w:pStyle w:val="Corps"/>
        <w:rPr>
          <w:rFonts w:ascii="Calibri" w:hAnsi="Calibri"/>
        </w:rPr>
      </w:pPr>
    </w:p>
    <w:p w14:paraId="073AF8EB" w14:textId="77777777" w:rsidR="006E067C" w:rsidRPr="000B4E3B" w:rsidRDefault="006E067C" w:rsidP="000B4E3B">
      <w:pPr>
        <w:pStyle w:val="Corps"/>
        <w:rPr>
          <w:rFonts w:ascii="Calibri" w:hAnsi="Calibri"/>
        </w:rPr>
      </w:pPr>
    </w:p>
    <w:p w14:paraId="5E73B730" w14:textId="679E4C8F" w:rsidR="0023535B" w:rsidRPr="000B4E3B" w:rsidRDefault="0023535B">
      <w:pPr>
        <w:pStyle w:val="Corps"/>
        <w:jc w:val="center"/>
        <w:rPr>
          <w:rFonts w:ascii="Calibri" w:eastAsia="Arial" w:hAnsi="Calibri" w:cs="Arial"/>
          <w:b/>
          <w:bCs/>
          <w:color w:val="0070C0"/>
          <w:sz w:val="32"/>
          <w:szCs w:val="32"/>
        </w:rPr>
      </w:pPr>
      <w:r w:rsidRPr="000B4E3B">
        <w:rPr>
          <w:rFonts w:ascii="Calibri" w:hAnsi="Calibri"/>
          <w:b/>
          <w:bCs/>
          <w:color w:val="0070C0"/>
          <w:sz w:val="32"/>
          <w:szCs w:val="32"/>
          <w:lang w:val="de-DE"/>
        </w:rPr>
        <w:t xml:space="preserve">Annexe </w:t>
      </w:r>
      <w:proofErr w:type="gramStart"/>
      <w:r w:rsidRPr="000B4E3B">
        <w:rPr>
          <w:rFonts w:ascii="Calibri" w:hAnsi="Calibri"/>
          <w:b/>
          <w:bCs/>
          <w:color w:val="0070C0"/>
          <w:sz w:val="32"/>
          <w:szCs w:val="32"/>
          <w:lang w:val="de-DE"/>
        </w:rPr>
        <w:t>3</w:t>
      </w:r>
      <w:r w:rsidRPr="000B4E3B">
        <w:rPr>
          <w:rFonts w:ascii="Calibri" w:hAnsi="Calibri"/>
          <w:b/>
          <w:bCs/>
        </w:rPr>
        <w:t xml:space="preserve"> :</w:t>
      </w:r>
      <w:proofErr w:type="gramEnd"/>
      <w:r w:rsidRPr="000B4E3B">
        <w:rPr>
          <w:rFonts w:ascii="Calibri" w:hAnsi="Calibri"/>
          <w:b/>
          <w:bCs/>
        </w:rPr>
        <w:t xml:space="preserve"> Dossier anecdotique</w:t>
      </w:r>
      <w:r w:rsidR="0019206A" w:rsidRPr="000B4E3B">
        <w:rPr>
          <w:rFonts w:ascii="Calibri" w:hAnsi="Calibri"/>
          <w:b/>
          <w:bCs/>
          <w:noProof/>
          <w:lang w:val="fr-CA"/>
        </w:rPr>
        <w:drawing>
          <wp:anchor distT="152400" distB="152400" distL="152400" distR="152400" simplePos="0" relativeHeight="251665408" behindDoc="0" locked="0" layoutInCell="1" allowOverlap="1" wp14:anchorId="6C07DCE2" wp14:editId="04B1B2DB">
            <wp:simplePos x="0" y="0"/>
            <wp:positionH relativeFrom="margin">
              <wp:align>left</wp:align>
            </wp:positionH>
            <wp:positionV relativeFrom="line">
              <wp:posOffset>541521</wp:posOffset>
            </wp:positionV>
            <wp:extent cx="5943600" cy="7419913"/>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0 à 9.24.05 AM.png"/>
                    <pic:cNvPicPr/>
                  </pic:nvPicPr>
                  <pic:blipFill>
                    <a:blip r:embed="rId21">
                      <a:extLst/>
                    </a:blip>
                    <a:stretch>
                      <a:fillRect/>
                    </a:stretch>
                  </pic:blipFill>
                  <pic:spPr>
                    <a:xfrm>
                      <a:off x="0" y="0"/>
                      <a:ext cx="5943600" cy="7419913"/>
                    </a:xfrm>
                    <a:prstGeom prst="rect">
                      <a:avLst/>
                    </a:prstGeom>
                    <a:ln w="12700" cap="flat">
                      <a:noFill/>
                      <a:miter lim="400000"/>
                    </a:ln>
                    <a:effectLst/>
                  </pic:spPr>
                </pic:pic>
              </a:graphicData>
            </a:graphic>
          </wp:anchor>
        </w:drawing>
      </w:r>
    </w:p>
    <w:sectPr w:rsidR="0023535B" w:rsidRPr="000B4E3B">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6A9BE" w14:textId="77777777" w:rsidR="0016700E" w:rsidRDefault="00A73C04">
      <w:r>
        <w:separator/>
      </w:r>
    </w:p>
  </w:endnote>
  <w:endnote w:type="continuationSeparator" w:id="0">
    <w:p w14:paraId="0F08370F" w14:textId="77777777"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D1EC3" w14:textId="77777777"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CF579" w14:textId="77777777"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14:anchorId="3E4BDCD8" wp14:editId="7F6419F7">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1EF2F" w14:textId="77777777"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3E55E" w14:textId="77777777" w:rsidR="0016700E" w:rsidRDefault="00A73C04">
      <w:r>
        <w:separator/>
      </w:r>
    </w:p>
  </w:footnote>
  <w:footnote w:type="continuationSeparator" w:id="0">
    <w:p w14:paraId="75038505" w14:textId="77777777"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7A5C7" w14:textId="77777777" w:rsidR="00A936BD" w:rsidRDefault="009D4EB9"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5EE23660" wp14:editId="274CE1FC">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50ECFDAB"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9D4EB9" w:rsidRPr="009D4EB9">
                                <w:rPr>
                                  <w:rStyle w:val="Numrodepage"/>
                                  <w:b/>
                                  <w:bCs/>
                                  <w:noProof/>
                                  <w:color w:val="FFFFFF" w:themeColor="background1"/>
                                  <w:lang w:val="fr-FR"/>
                                </w:rPr>
                                <w:t>16</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23660"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50ECFDAB"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9D4EB9" w:rsidRPr="009D4EB9">
                          <w:rPr>
                            <w:rStyle w:val="Numrodepage"/>
                            <w:b/>
                            <w:bCs/>
                            <w:noProof/>
                            <w:color w:val="FFFFFF" w:themeColor="background1"/>
                            <w:lang w:val="fr-FR"/>
                          </w:rPr>
                          <w:t>16</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4B86439B" wp14:editId="78DC80F3">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160F744D" w14:textId="77777777"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14:paraId="69ED5981" w14:textId="77777777"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DF7704">
      <w:rPr>
        <w:rFonts w:ascii="Calibri" w:hAnsi="Calibri" w:cstheme="minorHAnsi"/>
        <w:b/>
        <w:sz w:val="32"/>
        <w:szCs w:val="32"/>
      </w:rPr>
      <w:t>DÉMOCRATIE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6C1B" w14:textId="77777777"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BB7"/>
    <w:multiLevelType w:val="multilevel"/>
    <w:tmpl w:val="F0C430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9670EC"/>
    <w:multiLevelType w:val="multilevel"/>
    <w:tmpl w:val="BAA60A90"/>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 w15:restartNumberingAfterBreak="0">
    <w:nsid w:val="05A81E46"/>
    <w:multiLevelType w:val="multilevel"/>
    <w:tmpl w:val="558A26D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6A924DA"/>
    <w:multiLevelType w:val="multilevel"/>
    <w:tmpl w:val="D53E30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86820D5"/>
    <w:multiLevelType w:val="multilevel"/>
    <w:tmpl w:val="A1DAC6D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8775EEB"/>
    <w:multiLevelType w:val="multilevel"/>
    <w:tmpl w:val="5A4A30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8A0200C"/>
    <w:multiLevelType w:val="multilevel"/>
    <w:tmpl w:val="475E646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9" w15:restartNumberingAfterBreak="0">
    <w:nsid w:val="0ACE3CF3"/>
    <w:multiLevelType w:val="multilevel"/>
    <w:tmpl w:val="D876B9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0BEC1033"/>
    <w:multiLevelType w:val="multilevel"/>
    <w:tmpl w:val="3F52962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0BEC7C70"/>
    <w:multiLevelType w:val="multilevel"/>
    <w:tmpl w:val="2C3204C6"/>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0E0208C4"/>
    <w:multiLevelType w:val="multilevel"/>
    <w:tmpl w:val="FD5A2A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38B6844"/>
    <w:multiLevelType w:val="multilevel"/>
    <w:tmpl w:val="7DA813D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9737DE8"/>
    <w:multiLevelType w:val="multilevel"/>
    <w:tmpl w:val="DC34609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99F1ECD"/>
    <w:multiLevelType w:val="multilevel"/>
    <w:tmpl w:val="C43812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A0E3704"/>
    <w:multiLevelType w:val="multilevel"/>
    <w:tmpl w:val="9CB41A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A52727A"/>
    <w:multiLevelType w:val="multilevel"/>
    <w:tmpl w:val="EBD4C35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BA41504"/>
    <w:multiLevelType w:val="multilevel"/>
    <w:tmpl w:val="BABA05A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FBC14E7"/>
    <w:multiLevelType w:val="multilevel"/>
    <w:tmpl w:val="0ECE6E6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1D0591D"/>
    <w:multiLevelType w:val="multilevel"/>
    <w:tmpl w:val="04B850E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2" w15:restartNumberingAfterBreak="0">
    <w:nsid w:val="23E71C3F"/>
    <w:multiLevelType w:val="multilevel"/>
    <w:tmpl w:val="C9D2214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4CA0299"/>
    <w:multiLevelType w:val="multilevel"/>
    <w:tmpl w:val="B15C927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76A4F0B"/>
    <w:multiLevelType w:val="multilevel"/>
    <w:tmpl w:val="43BC00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9362BD9"/>
    <w:multiLevelType w:val="multilevel"/>
    <w:tmpl w:val="98C2C4C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6"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2CBC627C"/>
    <w:multiLevelType w:val="multilevel"/>
    <w:tmpl w:val="FE6AB9E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8"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9" w15:restartNumberingAfterBreak="0">
    <w:nsid w:val="32E11A8E"/>
    <w:multiLevelType w:val="multilevel"/>
    <w:tmpl w:val="F9CA87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0" w15:restartNumberingAfterBreak="0">
    <w:nsid w:val="33A04774"/>
    <w:multiLevelType w:val="multilevel"/>
    <w:tmpl w:val="0090E0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4" w15:restartNumberingAfterBreak="0">
    <w:nsid w:val="35D90BB1"/>
    <w:multiLevelType w:val="multilevel"/>
    <w:tmpl w:val="9130873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5" w15:restartNumberingAfterBreak="0">
    <w:nsid w:val="36231BF5"/>
    <w:multiLevelType w:val="multilevel"/>
    <w:tmpl w:val="6764E49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6B73B17"/>
    <w:multiLevelType w:val="multilevel"/>
    <w:tmpl w:val="4A2C111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7"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8" w15:restartNumberingAfterBreak="0">
    <w:nsid w:val="3A731703"/>
    <w:multiLevelType w:val="multilevel"/>
    <w:tmpl w:val="00725F3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0" w15:restartNumberingAfterBreak="0">
    <w:nsid w:val="3C7052CC"/>
    <w:multiLevelType w:val="multilevel"/>
    <w:tmpl w:val="562640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3D5C4011"/>
    <w:multiLevelType w:val="multilevel"/>
    <w:tmpl w:val="33FA59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3FAB39DE"/>
    <w:multiLevelType w:val="multilevel"/>
    <w:tmpl w:val="88988EB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4193DAF"/>
    <w:multiLevelType w:val="multilevel"/>
    <w:tmpl w:val="3716A1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5" w15:restartNumberingAfterBreak="0">
    <w:nsid w:val="463B0E98"/>
    <w:multiLevelType w:val="multilevel"/>
    <w:tmpl w:val="2EDCF260"/>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6" w15:restartNumberingAfterBreak="0">
    <w:nsid w:val="46451369"/>
    <w:multiLevelType w:val="multilevel"/>
    <w:tmpl w:val="8A0C7B9E"/>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47" w15:restartNumberingAfterBreak="0">
    <w:nsid w:val="4A7D6AEC"/>
    <w:multiLevelType w:val="multilevel"/>
    <w:tmpl w:val="619C359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8"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4E55652A"/>
    <w:multiLevelType w:val="multilevel"/>
    <w:tmpl w:val="994C7C8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1" w15:restartNumberingAfterBreak="0">
    <w:nsid w:val="4FB80F91"/>
    <w:multiLevelType w:val="multilevel"/>
    <w:tmpl w:val="AB66F18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51B1487E"/>
    <w:multiLevelType w:val="multilevel"/>
    <w:tmpl w:val="8ED02E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51B72D46"/>
    <w:multiLevelType w:val="multilevel"/>
    <w:tmpl w:val="25F21EA6"/>
    <w:styleLink w:val="Tiret"/>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4"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5544538E"/>
    <w:multiLevelType w:val="multilevel"/>
    <w:tmpl w:val="4C68AC3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5B11EC4"/>
    <w:multiLevelType w:val="multilevel"/>
    <w:tmpl w:val="18D871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7EF4243"/>
    <w:multiLevelType w:val="multilevel"/>
    <w:tmpl w:val="8C204C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59112D6A"/>
    <w:multiLevelType w:val="multilevel"/>
    <w:tmpl w:val="ECC60D1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9380073"/>
    <w:multiLevelType w:val="multilevel"/>
    <w:tmpl w:val="DAC2FCD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5AA4048B"/>
    <w:multiLevelType w:val="multilevel"/>
    <w:tmpl w:val="16865D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1" w15:restartNumberingAfterBreak="0">
    <w:nsid w:val="5B965CAD"/>
    <w:multiLevelType w:val="multilevel"/>
    <w:tmpl w:val="552CE6A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5B995966"/>
    <w:multiLevelType w:val="multilevel"/>
    <w:tmpl w:val="CF440FBE"/>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3" w15:restartNumberingAfterBreak="0">
    <w:nsid w:val="5C2F2EA7"/>
    <w:multiLevelType w:val="multilevel"/>
    <w:tmpl w:val="E202FF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5CAA331A"/>
    <w:multiLevelType w:val="multilevel"/>
    <w:tmpl w:val="490A90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5D653644"/>
    <w:multiLevelType w:val="multilevel"/>
    <w:tmpl w:val="258859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5F964659"/>
    <w:multiLevelType w:val="multilevel"/>
    <w:tmpl w:val="1B2CC4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0BD7332"/>
    <w:multiLevelType w:val="multilevel"/>
    <w:tmpl w:val="219805E8"/>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68" w15:restartNumberingAfterBreak="0">
    <w:nsid w:val="61217E82"/>
    <w:multiLevelType w:val="multilevel"/>
    <w:tmpl w:val="4382452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620A682F"/>
    <w:multiLevelType w:val="multilevel"/>
    <w:tmpl w:val="65560DF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632264FF"/>
    <w:multiLevelType w:val="multilevel"/>
    <w:tmpl w:val="C0ACF986"/>
    <w:styleLink w:val="Nombres"/>
    <w:lvl w:ilvl="0">
      <w:start w:val="1"/>
      <w:numFmt w:val="decimal"/>
      <w:lvlText w:val="%1."/>
      <w:lvlJc w:val="left"/>
      <w:pPr>
        <w:tabs>
          <w:tab w:val="num" w:pos="393"/>
        </w:tabs>
        <w:ind w:left="393" w:hanging="393"/>
      </w:pPr>
      <w:rPr>
        <w:i/>
        <w:iCs/>
        <w:position w:val="0"/>
      </w:rPr>
    </w:lvl>
    <w:lvl w:ilvl="1">
      <w:start w:val="1"/>
      <w:numFmt w:val="decimal"/>
      <w:lvlText w:val="%2."/>
      <w:lvlJc w:val="left"/>
      <w:pPr>
        <w:tabs>
          <w:tab w:val="num" w:pos="753"/>
        </w:tabs>
        <w:ind w:left="753" w:hanging="393"/>
      </w:pPr>
      <w:rPr>
        <w:i/>
        <w:iCs/>
        <w:position w:val="0"/>
      </w:rPr>
    </w:lvl>
    <w:lvl w:ilvl="2">
      <w:start w:val="1"/>
      <w:numFmt w:val="decimal"/>
      <w:lvlText w:val="%3."/>
      <w:lvlJc w:val="left"/>
      <w:pPr>
        <w:tabs>
          <w:tab w:val="num" w:pos="1113"/>
        </w:tabs>
        <w:ind w:left="1113" w:hanging="393"/>
      </w:pPr>
      <w:rPr>
        <w:i/>
        <w:iCs/>
        <w:position w:val="0"/>
      </w:rPr>
    </w:lvl>
    <w:lvl w:ilvl="3">
      <w:start w:val="1"/>
      <w:numFmt w:val="decimal"/>
      <w:lvlText w:val="%4."/>
      <w:lvlJc w:val="left"/>
      <w:pPr>
        <w:tabs>
          <w:tab w:val="num" w:pos="1473"/>
        </w:tabs>
        <w:ind w:left="1473" w:hanging="393"/>
      </w:pPr>
      <w:rPr>
        <w:i/>
        <w:iCs/>
        <w:position w:val="0"/>
      </w:rPr>
    </w:lvl>
    <w:lvl w:ilvl="4">
      <w:start w:val="1"/>
      <w:numFmt w:val="decimal"/>
      <w:lvlText w:val="%5."/>
      <w:lvlJc w:val="left"/>
      <w:pPr>
        <w:tabs>
          <w:tab w:val="num" w:pos="1833"/>
        </w:tabs>
        <w:ind w:left="1833" w:hanging="393"/>
      </w:pPr>
      <w:rPr>
        <w:i/>
        <w:iCs/>
        <w:position w:val="0"/>
      </w:rPr>
    </w:lvl>
    <w:lvl w:ilvl="5">
      <w:start w:val="1"/>
      <w:numFmt w:val="decimal"/>
      <w:lvlText w:val="%6."/>
      <w:lvlJc w:val="left"/>
      <w:pPr>
        <w:tabs>
          <w:tab w:val="num" w:pos="2193"/>
        </w:tabs>
        <w:ind w:left="2193" w:hanging="393"/>
      </w:pPr>
      <w:rPr>
        <w:i/>
        <w:iCs/>
        <w:position w:val="0"/>
      </w:rPr>
    </w:lvl>
    <w:lvl w:ilvl="6">
      <w:start w:val="1"/>
      <w:numFmt w:val="decimal"/>
      <w:lvlText w:val="%7."/>
      <w:lvlJc w:val="left"/>
      <w:pPr>
        <w:tabs>
          <w:tab w:val="num" w:pos="2553"/>
        </w:tabs>
        <w:ind w:left="2553" w:hanging="393"/>
      </w:pPr>
      <w:rPr>
        <w:i/>
        <w:iCs/>
        <w:position w:val="0"/>
      </w:rPr>
    </w:lvl>
    <w:lvl w:ilvl="7">
      <w:start w:val="1"/>
      <w:numFmt w:val="decimal"/>
      <w:lvlText w:val="%8."/>
      <w:lvlJc w:val="left"/>
      <w:pPr>
        <w:tabs>
          <w:tab w:val="num" w:pos="2913"/>
        </w:tabs>
        <w:ind w:left="2913" w:hanging="393"/>
      </w:pPr>
      <w:rPr>
        <w:i/>
        <w:iCs/>
        <w:position w:val="0"/>
      </w:rPr>
    </w:lvl>
    <w:lvl w:ilvl="8">
      <w:start w:val="1"/>
      <w:numFmt w:val="decimal"/>
      <w:lvlText w:val="%9."/>
      <w:lvlJc w:val="left"/>
      <w:pPr>
        <w:tabs>
          <w:tab w:val="num" w:pos="3273"/>
        </w:tabs>
        <w:ind w:left="3273" w:hanging="393"/>
      </w:pPr>
      <w:rPr>
        <w:i/>
        <w:iCs/>
        <w:position w:val="0"/>
      </w:rPr>
    </w:lvl>
  </w:abstractNum>
  <w:abstractNum w:abstractNumId="71" w15:restartNumberingAfterBreak="0">
    <w:nsid w:val="63C07768"/>
    <w:multiLevelType w:val="multilevel"/>
    <w:tmpl w:val="53A6815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64B70200"/>
    <w:multiLevelType w:val="multilevel"/>
    <w:tmpl w:val="BCFCC8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4" w15:restartNumberingAfterBreak="0">
    <w:nsid w:val="669A66EF"/>
    <w:multiLevelType w:val="multilevel"/>
    <w:tmpl w:val="3224DC1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6" w15:restartNumberingAfterBreak="0">
    <w:nsid w:val="6ADE02BE"/>
    <w:multiLevelType w:val="multilevel"/>
    <w:tmpl w:val="B6CE7B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6B946CAC"/>
    <w:multiLevelType w:val="multilevel"/>
    <w:tmpl w:val="7DEC69B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6BBF4D0C"/>
    <w:multiLevelType w:val="multilevel"/>
    <w:tmpl w:val="374CB8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6C9728B3"/>
    <w:multiLevelType w:val="multilevel"/>
    <w:tmpl w:val="50DCA2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0"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81" w15:restartNumberingAfterBreak="0">
    <w:nsid w:val="6ED127C4"/>
    <w:multiLevelType w:val="multilevel"/>
    <w:tmpl w:val="825CA90E"/>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2" w15:restartNumberingAfterBreak="0">
    <w:nsid w:val="6F1015B7"/>
    <w:multiLevelType w:val="multilevel"/>
    <w:tmpl w:val="9D06948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3" w15:restartNumberingAfterBreak="0">
    <w:nsid w:val="6F294FBD"/>
    <w:multiLevelType w:val="multilevel"/>
    <w:tmpl w:val="B70834B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4" w15:restartNumberingAfterBreak="0">
    <w:nsid w:val="728E0753"/>
    <w:multiLevelType w:val="multilevel"/>
    <w:tmpl w:val="34CC07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5"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6" w15:restartNumberingAfterBreak="0">
    <w:nsid w:val="747E48AF"/>
    <w:multiLevelType w:val="multilevel"/>
    <w:tmpl w:val="4580BF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7" w15:restartNumberingAfterBreak="0">
    <w:nsid w:val="75DE1236"/>
    <w:multiLevelType w:val="multilevel"/>
    <w:tmpl w:val="B95C7C0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8" w15:restartNumberingAfterBreak="0">
    <w:nsid w:val="76E86FEF"/>
    <w:multiLevelType w:val="multilevel"/>
    <w:tmpl w:val="017EC01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9" w15:restartNumberingAfterBreak="0">
    <w:nsid w:val="7A6C543C"/>
    <w:multiLevelType w:val="multilevel"/>
    <w:tmpl w:val="A82C31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0" w15:restartNumberingAfterBreak="0">
    <w:nsid w:val="7C0D4E3B"/>
    <w:multiLevelType w:val="multilevel"/>
    <w:tmpl w:val="092637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1" w15:restartNumberingAfterBreak="0">
    <w:nsid w:val="7C936739"/>
    <w:multiLevelType w:val="multilevel"/>
    <w:tmpl w:val="9A423C9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92" w15:restartNumberingAfterBreak="0">
    <w:nsid w:val="7E1A0807"/>
    <w:multiLevelType w:val="multilevel"/>
    <w:tmpl w:val="389C1E3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3" w15:restartNumberingAfterBreak="0">
    <w:nsid w:val="7E9208C3"/>
    <w:multiLevelType w:val="multilevel"/>
    <w:tmpl w:val="86AACA12"/>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94" w15:restartNumberingAfterBreak="0">
    <w:nsid w:val="7F0B149E"/>
    <w:multiLevelType w:val="multilevel"/>
    <w:tmpl w:val="64AEFDC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95" w15:restartNumberingAfterBreak="0">
    <w:nsid w:val="7F76170E"/>
    <w:multiLevelType w:val="multilevel"/>
    <w:tmpl w:val="6F602D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54"/>
  </w:num>
  <w:num w:numId="2">
    <w:abstractNumId w:val="21"/>
  </w:num>
  <w:num w:numId="3">
    <w:abstractNumId w:val="1"/>
  </w:num>
  <w:num w:numId="4">
    <w:abstractNumId w:val="48"/>
  </w:num>
  <w:num w:numId="5">
    <w:abstractNumId w:val="80"/>
  </w:num>
  <w:num w:numId="6">
    <w:abstractNumId w:val="85"/>
  </w:num>
  <w:num w:numId="7">
    <w:abstractNumId w:val="39"/>
  </w:num>
  <w:num w:numId="8">
    <w:abstractNumId w:val="32"/>
  </w:num>
  <w:num w:numId="9">
    <w:abstractNumId w:val="31"/>
  </w:num>
  <w:num w:numId="10">
    <w:abstractNumId w:val="49"/>
  </w:num>
  <w:num w:numId="11">
    <w:abstractNumId w:val="75"/>
  </w:num>
  <w:num w:numId="12">
    <w:abstractNumId w:val="28"/>
  </w:num>
  <w:num w:numId="13">
    <w:abstractNumId w:val="26"/>
  </w:num>
  <w:num w:numId="14">
    <w:abstractNumId w:val="8"/>
  </w:num>
  <w:num w:numId="15">
    <w:abstractNumId w:val="73"/>
  </w:num>
  <w:num w:numId="16">
    <w:abstractNumId w:val="33"/>
  </w:num>
  <w:num w:numId="17">
    <w:abstractNumId w:val="44"/>
  </w:num>
  <w:num w:numId="18">
    <w:abstractNumId w:val="37"/>
  </w:num>
  <w:num w:numId="19">
    <w:abstractNumId w:val="10"/>
  </w:num>
  <w:num w:numId="20">
    <w:abstractNumId w:val="63"/>
  </w:num>
  <w:num w:numId="21">
    <w:abstractNumId w:val="5"/>
  </w:num>
  <w:num w:numId="22">
    <w:abstractNumId w:val="58"/>
  </w:num>
  <w:num w:numId="23">
    <w:abstractNumId w:val="88"/>
  </w:num>
  <w:num w:numId="24">
    <w:abstractNumId w:val="84"/>
  </w:num>
  <w:num w:numId="25">
    <w:abstractNumId w:val="82"/>
  </w:num>
  <w:num w:numId="26">
    <w:abstractNumId w:val="92"/>
  </w:num>
  <w:num w:numId="27">
    <w:abstractNumId w:val="79"/>
  </w:num>
  <w:num w:numId="28">
    <w:abstractNumId w:val="68"/>
  </w:num>
  <w:num w:numId="29">
    <w:abstractNumId w:val="41"/>
  </w:num>
  <w:num w:numId="30">
    <w:abstractNumId w:val="43"/>
  </w:num>
  <w:num w:numId="31">
    <w:abstractNumId w:val="60"/>
  </w:num>
  <w:num w:numId="32">
    <w:abstractNumId w:val="12"/>
  </w:num>
  <w:num w:numId="33">
    <w:abstractNumId w:val="9"/>
  </w:num>
  <w:num w:numId="34">
    <w:abstractNumId w:val="61"/>
  </w:num>
  <w:num w:numId="35">
    <w:abstractNumId w:val="3"/>
  </w:num>
  <w:num w:numId="36">
    <w:abstractNumId w:val="66"/>
  </w:num>
  <w:num w:numId="37">
    <w:abstractNumId w:val="47"/>
  </w:num>
  <w:num w:numId="38">
    <w:abstractNumId w:val="83"/>
  </w:num>
  <w:num w:numId="39">
    <w:abstractNumId w:val="45"/>
  </w:num>
  <w:num w:numId="40">
    <w:abstractNumId w:val="2"/>
  </w:num>
  <w:num w:numId="41">
    <w:abstractNumId w:val="70"/>
  </w:num>
  <w:num w:numId="42">
    <w:abstractNumId w:val="17"/>
  </w:num>
  <w:num w:numId="43">
    <w:abstractNumId w:val="7"/>
  </w:num>
  <w:num w:numId="44">
    <w:abstractNumId w:val="72"/>
  </w:num>
  <w:num w:numId="45">
    <w:abstractNumId w:val="23"/>
  </w:num>
  <w:num w:numId="46">
    <w:abstractNumId w:val="74"/>
  </w:num>
  <w:num w:numId="47">
    <w:abstractNumId w:val="56"/>
  </w:num>
  <w:num w:numId="48">
    <w:abstractNumId w:val="36"/>
  </w:num>
  <w:num w:numId="49">
    <w:abstractNumId w:val="87"/>
  </w:num>
  <w:num w:numId="50">
    <w:abstractNumId w:val="91"/>
  </w:num>
  <w:num w:numId="51">
    <w:abstractNumId w:val="62"/>
  </w:num>
  <w:num w:numId="52">
    <w:abstractNumId w:val="25"/>
  </w:num>
  <w:num w:numId="53">
    <w:abstractNumId w:val="81"/>
  </w:num>
  <w:num w:numId="54">
    <w:abstractNumId w:val="94"/>
  </w:num>
  <w:num w:numId="55">
    <w:abstractNumId w:val="65"/>
  </w:num>
  <w:num w:numId="56">
    <w:abstractNumId w:val="29"/>
  </w:num>
  <w:num w:numId="57">
    <w:abstractNumId w:val="76"/>
  </w:num>
  <w:num w:numId="58">
    <w:abstractNumId w:val="16"/>
  </w:num>
  <w:num w:numId="59">
    <w:abstractNumId w:val="38"/>
  </w:num>
  <w:num w:numId="60">
    <w:abstractNumId w:val="90"/>
  </w:num>
  <w:num w:numId="61">
    <w:abstractNumId w:val="34"/>
  </w:num>
  <w:num w:numId="62">
    <w:abstractNumId w:val="95"/>
  </w:num>
  <w:num w:numId="63">
    <w:abstractNumId w:val="40"/>
  </w:num>
  <w:num w:numId="64">
    <w:abstractNumId w:val="50"/>
  </w:num>
  <w:num w:numId="65">
    <w:abstractNumId w:val="24"/>
  </w:num>
  <w:num w:numId="66">
    <w:abstractNumId w:val="77"/>
  </w:num>
  <w:num w:numId="67">
    <w:abstractNumId w:val="4"/>
  </w:num>
  <w:num w:numId="68">
    <w:abstractNumId w:val="15"/>
  </w:num>
  <w:num w:numId="69">
    <w:abstractNumId w:val="35"/>
  </w:num>
  <w:num w:numId="70">
    <w:abstractNumId w:val="64"/>
  </w:num>
  <w:num w:numId="71">
    <w:abstractNumId w:val="89"/>
  </w:num>
  <w:num w:numId="72">
    <w:abstractNumId w:val="13"/>
  </w:num>
  <w:num w:numId="73">
    <w:abstractNumId w:val="55"/>
  </w:num>
  <w:num w:numId="74">
    <w:abstractNumId w:val="19"/>
  </w:num>
  <w:num w:numId="75">
    <w:abstractNumId w:val="59"/>
  </w:num>
  <w:num w:numId="76">
    <w:abstractNumId w:val="22"/>
  </w:num>
  <w:num w:numId="77">
    <w:abstractNumId w:val="30"/>
  </w:num>
  <w:num w:numId="78">
    <w:abstractNumId w:val="46"/>
  </w:num>
  <w:num w:numId="79">
    <w:abstractNumId w:val="67"/>
  </w:num>
  <w:num w:numId="80">
    <w:abstractNumId w:val="93"/>
  </w:num>
  <w:num w:numId="81">
    <w:abstractNumId w:val="53"/>
  </w:num>
  <w:num w:numId="82">
    <w:abstractNumId w:val="6"/>
  </w:num>
  <w:num w:numId="83">
    <w:abstractNumId w:val="69"/>
  </w:num>
  <w:num w:numId="84">
    <w:abstractNumId w:val="0"/>
  </w:num>
  <w:num w:numId="85">
    <w:abstractNumId w:val="42"/>
  </w:num>
  <w:num w:numId="86">
    <w:abstractNumId w:val="27"/>
  </w:num>
  <w:num w:numId="87">
    <w:abstractNumId w:val="20"/>
  </w:num>
  <w:num w:numId="88">
    <w:abstractNumId w:val="51"/>
  </w:num>
  <w:num w:numId="89">
    <w:abstractNumId w:val="18"/>
  </w:num>
  <w:num w:numId="90">
    <w:abstractNumId w:val="71"/>
  </w:num>
  <w:num w:numId="91">
    <w:abstractNumId w:val="14"/>
  </w:num>
  <w:num w:numId="92">
    <w:abstractNumId w:val="86"/>
  </w:num>
  <w:num w:numId="93">
    <w:abstractNumId w:val="52"/>
  </w:num>
  <w:num w:numId="94">
    <w:abstractNumId w:val="57"/>
  </w:num>
  <w:num w:numId="95">
    <w:abstractNumId w:val="78"/>
  </w:num>
  <w:num w:numId="96">
    <w:abstractNumId w:val="1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0B4E3B"/>
    <w:rsid w:val="001022EB"/>
    <w:rsid w:val="0016700E"/>
    <w:rsid w:val="0019206A"/>
    <w:rsid w:val="001B1C27"/>
    <w:rsid w:val="00210CDD"/>
    <w:rsid w:val="002279E1"/>
    <w:rsid w:val="0023535B"/>
    <w:rsid w:val="0027434C"/>
    <w:rsid w:val="00286DF9"/>
    <w:rsid w:val="003A4B4B"/>
    <w:rsid w:val="00597A6F"/>
    <w:rsid w:val="005A26E5"/>
    <w:rsid w:val="005F5DF1"/>
    <w:rsid w:val="006845B4"/>
    <w:rsid w:val="006B5F0D"/>
    <w:rsid w:val="006E067C"/>
    <w:rsid w:val="00762E59"/>
    <w:rsid w:val="00785B06"/>
    <w:rsid w:val="00790276"/>
    <w:rsid w:val="007C1827"/>
    <w:rsid w:val="007D6C38"/>
    <w:rsid w:val="00811783"/>
    <w:rsid w:val="00843D14"/>
    <w:rsid w:val="008C3D0E"/>
    <w:rsid w:val="00900C77"/>
    <w:rsid w:val="00940888"/>
    <w:rsid w:val="00954372"/>
    <w:rsid w:val="009C0742"/>
    <w:rsid w:val="009C786E"/>
    <w:rsid w:val="009D4EB9"/>
    <w:rsid w:val="00A73C04"/>
    <w:rsid w:val="00A936BD"/>
    <w:rsid w:val="00AE2DCB"/>
    <w:rsid w:val="00B045E6"/>
    <w:rsid w:val="00B25140"/>
    <w:rsid w:val="00B72F22"/>
    <w:rsid w:val="00C03611"/>
    <w:rsid w:val="00C83805"/>
    <w:rsid w:val="00CA7BE7"/>
    <w:rsid w:val="00D03F3D"/>
    <w:rsid w:val="00D06B99"/>
    <w:rsid w:val="00D1344E"/>
    <w:rsid w:val="00DC7E99"/>
    <w:rsid w:val="00DF7704"/>
    <w:rsid w:val="00ED227B"/>
    <w:rsid w:val="00ED2D68"/>
    <w:rsid w:val="00F2419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3631C0"/>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Styledetableau2">
    <w:name w:val="Style de tableau 2"/>
    <w:rsid w:val="0023535B"/>
    <w:rPr>
      <w:rFonts w:ascii="Helvetica" w:eastAsia="Helvetica" w:hAnsi="Helvetica" w:cs="Helvetica"/>
      <w:color w:val="000000"/>
    </w:rPr>
  </w:style>
  <w:style w:type="numbering" w:customStyle="1" w:styleId="Nombres">
    <w:name w:val="Nombres"/>
    <w:rsid w:val="0023535B"/>
    <w:pPr>
      <w:numPr>
        <w:numId w:val="41"/>
      </w:numPr>
    </w:pPr>
  </w:style>
  <w:style w:type="paragraph" w:customStyle="1" w:styleId="Pardfaut">
    <w:name w:val="Par défaut"/>
    <w:rsid w:val="0023535B"/>
    <w:rPr>
      <w:rFonts w:ascii="Helvetica" w:eastAsia="Helvetica" w:hAnsi="Helvetica" w:cs="Helvetica"/>
      <w:color w:val="000000"/>
      <w:sz w:val="22"/>
      <w:szCs w:val="22"/>
    </w:rPr>
  </w:style>
  <w:style w:type="numbering" w:customStyle="1" w:styleId="Tiret">
    <w:name w:val="Tiret"/>
    <w:rsid w:val="0023535B"/>
    <w:pPr>
      <w:numPr>
        <w:numId w:val="81"/>
      </w:numPr>
    </w:pPr>
  </w:style>
  <w:style w:type="numbering" w:customStyle="1" w:styleId="Puce">
    <w:name w:val="Puce"/>
    <w:rsid w:val="0023535B"/>
    <w:pPr>
      <w:numPr>
        <w:numId w:val="96"/>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udentvote.ca/federal/post/Ressource_Elementaire_FR.pdf"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parl.gc.ca/About/Senate/EducationalVideo/SenFilmToc-f.asp"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www.jeuneselecteurs.qc.ca/archives/102.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parl.gc.ca/information/about/process/Senate/children/brochure-f.htm" TargetMode="Externa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66E28404-ADE6-4237-A0E5-D47567322796}"/>
</file>

<file path=customXml/itemProps2.xml><?xml version="1.0" encoding="utf-8"?>
<ds:datastoreItem xmlns:ds="http://schemas.openxmlformats.org/officeDocument/2006/customXml" ds:itemID="{D0EB9DE3-C381-471E-A380-AC86F322B617}"/>
</file>

<file path=customXml/itemProps3.xml><?xml version="1.0" encoding="utf-8"?>
<ds:datastoreItem xmlns:ds="http://schemas.openxmlformats.org/officeDocument/2006/customXml" ds:itemID="{73A4B285-A9DD-454D-B411-8049E92EA6AA}"/>
</file>

<file path=docProps/app.xml><?xml version="1.0" encoding="utf-8"?>
<Properties xmlns="http://schemas.openxmlformats.org/officeDocument/2006/extended-properties" xmlns:vt="http://schemas.openxmlformats.org/officeDocument/2006/docPropsVTypes">
  <Template>Normal</Template>
  <TotalTime>44</TotalTime>
  <Pages>16</Pages>
  <Words>2777</Words>
  <Characters>15278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11</cp:revision>
  <dcterms:created xsi:type="dcterms:W3CDTF">2015-11-10T20:04:00Z</dcterms:created>
  <dcterms:modified xsi:type="dcterms:W3CDTF">2015-11-23T19:55:00Z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